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firstRow="1" w:lastRow="0" w:firstColumn="1" w:lastColumn="0" w:noHBand="0" w:noVBand="1"/>
      </w:tblPr>
      <w:tblGrid>
        <w:gridCol w:w="9638"/>
      </w:tblGrid>
      <w:tr w:rsidR="0076691C" w:rsidRPr="00191A47" w14:paraId="2216CAEA" w14:textId="77777777" w:rsidTr="00AC2456">
        <w:tc>
          <w:tcPr>
            <w:tcW w:w="9778" w:type="dxa"/>
            <w:shd w:val="clear" w:color="auto" w:fill="F5750B"/>
          </w:tcPr>
          <w:p w14:paraId="2020B6F0" w14:textId="0FBC2CA4" w:rsidR="0076691C" w:rsidRPr="00AC2456" w:rsidRDefault="005A7B12">
            <w:pPr>
              <w:rPr>
                <w:rFonts w:ascii="Arial" w:hAnsi="Arial" w:cs="Arial"/>
                <w:color w:val="FFFFFF" w:themeColor="background1"/>
                <w:sz w:val="32"/>
                <w:szCs w:val="32"/>
              </w:rPr>
            </w:pPr>
            <w:r>
              <w:rPr>
                <w:rFonts w:ascii="Arial" w:hAnsi="Arial" w:cs="Arial"/>
                <w:color w:val="FFFFFF" w:themeColor="background1"/>
                <w:sz w:val="32"/>
                <w:szCs w:val="32"/>
              </w:rPr>
              <w:t>Mosè. Dio chiama a liberare</w:t>
            </w:r>
          </w:p>
        </w:tc>
      </w:tr>
    </w:tbl>
    <w:p w14:paraId="5F732F8C" w14:textId="6D13BF8F" w:rsidR="00341371" w:rsidRDefault="008F5519">
      <w:pPr>
        <w:rPr>
          <w:rFonts w:ascii="Arial" w:hAnsi="Arial" w:cs="Arial"/>
        </w:rPr>
      </w:pPr>
    </w:p>
    <w:p w14:paraId="6D050704" w14:textId="77777777" w:rsidR="005A7B12" w:rsidRDefault="005A7B12" w:rsidP="005A7B12">
      <w:pPr>
        <w:jc w:val="both"/>
        <w:rPr>
          <w:rFonts w:ascii="Arial" w:hAnsi="Arial" w:cs="Arial"/>
          <w:b/>
          <w:sz w:val="24"/>
          <w:szCs w:val="24"/>
        </w:rPr>
      </w:pPr>
      <w:r>
        <w:rPr>
          <w:rFonts w:ascii="Arial" w:hAnsi="Arial" w:cs="Arial"/>
          <w:b/>
          <w:sz w:val="24"/>
          <w:szCs w:val="24"/>
        </w:rPr>
        <w:t>Obiettivo: riconoscere che Dio cammina con noi e desidera che noi siamo liberi per amarlo e vivere con Lui la nostra vita</w:t>
      </w:r>
    </w:p>
    <w:p w14:paraId="74EB2374" w14:textId="77777777" w:rsidR="005A7B12" w:rsidRDefault="005A7B12" w:rsidP="005A7B12">
      <w:pPr>
        <w:jc w:val="both"/>
        <w:rPr>
          <w:rFonts w:ascii="Arial" w:hAnsi="Arial" w:cs="Arial"/>
          <w:sz w:val="24"/>
          <w:szCs w:val="24"/>
        </w:rPr>
      </w:pPr>
      <w:r>
        <w:rPr>
          <w:rFonts w:ascii="Arial" w:hAnsi="Arial" w:cs="Arial"/>
          <w:sz w:val="24"/>
          <w:szCs w:val="24"/>
        </w:rPr>
        <w:t>Il progetto di Dio si realizza nel concreto della nostra vita personale e si inserisce in una storia più grande, quella di un popolo salvato da Dio (Es 3,1-16).</w:t>
      </w:r>
    </w:p>
    <w:p w14:paraId="7BBC14D8" w14:textId="77777777" w:rsidR="005A7B12" w:rsidRDefault="005A7B12" w:rsidP="005A7B12">
      <w:pPr>
        <w:jc w:val="both"/>
        <w:rPr>
          <w:rFonts w:ascii="Arial" w:hAnsi="Arial" w:cs="Arial"/>
          <w:sz w:val="24"/>
          <w:szCs w:val="24"/>
        </w:rPr>
      </w:pPr>
      <w:r>
        <w:rPr>
          <w:rFonts w:ascii="Arial" w:hAnsi="Arial" w:cs="Arial"/>
          <w:sz w:val="24"/>
          <w:szCs w:val="24"/>
        </w:rPr>
        <w:t>Prima di iniziare è utile dare ai ragazzi l’informazione che Mosè è vissuto intorno al 1.250 prima di Cristo e con lui la promessa fatta ad Abramo viene rinnovata. Dio manifesta il proprio rincrescimento nel vedere il popolo schiavo in Egitto e chiede a Mosè di collaborare nel suo progetto di liberazione. Ciò che conta è sapere che Dio c’è, esiste ed è presente.</w:t>
      </w:r>
    </w:p>
    <w:p w14:paraId="79789E79" w14:textId="77777777" w:rsidR="005A7B12" w:rsidRPr="00523729" w:rsidRDefault="005A7B12" w:rsidP="005A7B12">
      <w:pPr>
        <w:pBdr>
          <w:bottom w:val="single" w:sz="4" w:space="1" w:color="auto"/>
        </w:pBdr>
        <w:jc w:val="both"/>
        <w:rPr>
          <w:rFonts w:ascii="Arial" w:hAnsi="Arial" w:cs="Arial"/>
          <w:b/>
          <w:sz w:val="24"/>
          <w:szCs w:val="24"/>
        </w:rPr>
      </w:pPr>
      <w:r>
        <w:rPr>
          <w:rFonts w:ascii="Arial" w:hAnsi="Arial" w:cs="Arial"/>
          <w:b/>
          <w:sz w:val="24"/>
          <w:szCs w:val="24"/>
        </w:rPr>
        <w:t>Testi biblici</w:t>
      </w:r>
    </w:p>
    <w:p w14:paraId="2364797A" w14:textId="77777777" w:rsidR="005A7B12" w:rsidRPr="000C269C" w:rsidRDefault="005A7B12" w:rsidP="005A7B12">
      <w:pPr>
        <w:jc w:val="both"/>
        <w:rPr>
          <w:rFonts w:ascii="Arial" w:hAnsi="Arial" w:cs="Arial"/>
          <w:i/>
          <w:sz w:val="24"/>
          <w:szCs w:val="24"/>
        </w:rPr>
      </w:pPr>
      <w:r>
        <w:rPr>
          <w:rFonts w:ascii="Arial" w:hAnsi="Arial" w:cs="Arial"/>
          <w:i/>
          <w:sz w:val="24"/>
          <w:szCs w:val="24"/>
        </w:rPr>
        <w:t>Es 3,1-16</w:t>
      </w:r>
    </w:p>
    <w:p w14:paraId="6094F7FD" w14:textId="77777777" w:rsidR="005A7B12" w:rsidRPr="007A7BA3" w:rsidRDefault="005A7B12" w:rsidP="005A7B12">
      <w:pPr>
        <w:jc w:val="both"/>
        <w:rPr>
          <w:rFonts w:ascii="Arial" w:hAnsi="Arial" w:cs="Arial"/>
          <w:i/>
          <w:sz w:val="24"/>
          <w:szCs w:val="24"/>
        </w:rPr>
      </w:pPr>
      <w:r w:rsidRPr="007A7BA3">
        <w:rPr>
          <w:rFonts w:ascii="Arial" w:hAnsi="Arial" w:cs="Arial"/>
          <w:i/>
          <w:sz w:val="24"/>
          <w:szCs w:val="24"/>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brucia?".Il Signore vide che si era avvicinato per guardare; Dio gridò a lui dal roveto: "Mosè, Mosè!". Rispose: "Eccomi!".  </w:t>
      </w:r>
    </w:p>
    <w:p w14:paraId="4DFA875E" w14:textId="77777777" w:rsidR="005A7B12" w:rsidRDefault="005A7B12" w:rsidP="005A7B12">
      <w:pPr>
        <w:jc w:val="both"/>
        <w:rPr>
          <w:rFonts w:ascii="Arial" w:hAnsi="Arial" w:cs="Arial"/>
          <w:i/>
          <w:sz w:val="24"/>
          <w:szCs w:val="24"/>
        </w:rPr>
      </w:pPr>
      <w:r w:rsidRPr="007A7BA3">
        <w:rPr>
          <w:rFonts w:ascii="Arial" w:hAnsi="Arial" w:cs="Arial"/>
          <w:i/>
          <w:sz w:val="24"/>
          <w:szCs w:val="24"/>
        </w:rPr>
        <w:t>Riprese: "Non avvicinarti oltre! Togliti i sandali dai piedi, perché il luogo sul quale tu stai è suolo santo!".  E disse: "Io sono il Dio di tuo padre, il Dio di Abramo, il Dio di Isacco, il Dio di Giacobbe". Mosè allora si coprì il volto, perché aveva paura di guardare verso Dio.</w:t>
      </w:r>
      <w:r>
        <w:rPr>
          <w:rFonts w:ascii="Arial" w:hAnsi="Arial" w:cs="Arial"/>
          <w:i/>
          <w:sz w:val="24"/>
          <w:szCs w:val="24"/>
        </w:rPr>
        <w:t xml:space="preserve"> </w:t>
      </w:r>
      <w:r w:rsidRPr="007A7BA3">
        <w:rPr>
          <w:rFonts w:ascii="Arial" w:hAnsi="Arial" w:cs="Arial"/>
          <w:i/>
          <w:sz w:val="24"/>
          <w:szCs w:val="24"/>
        </w:rPr>
        <w:t>Il Signore disse: "Ho osservato la miseria del mio popolo in Egitto e ho udito il suo grido a causa dei suoi sovrintenden</w:t>
      </w:r>
      <w:r>
        <w:rPr>
          <w:rFonts w:ascii="Arial" w:hAnsi="Arial" w:cs="Arial"/>
          <w:i/>
          <w:sz w:val="24"/>
          <w:szCs w:val="24"/>
        </w:rPr>
        <w:t>ti: conosco le sue sofferenze.</w:t>
      </w:r>
      <w:r w:rsidRPr="007A7BA3">
        <w:rPr>
          <w:rFonts w:ascii="Arial" w:hAnsi="Arial" w:cs="Arial"/>
          <w:i/>
          <w:sz w:val="24"/>
          <w:szCs w:val="24"/>
        </w:rPr>
        <w:t xml:space="preserv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w:t>
      </w:r>
      <w:r>
        <w:rPr>
          <w:rFonts w:ascii="Arial" w:hAnsi="Arial" w:cs="Arial"/>
          <w:i/>
          <w:sz w:val="24"/>
          <w:szCs w:val="24"/>
        </w:rPr>
        <w:t xml:space="preserve"> </w:t>
      </w:r>
      <w:r w:rsidRPr="007A7BA3">
        <w:rPr>
          <w:rFonts w:ascii="Arial" w:hAnsi="Arial" w:cs="Arial"/>
          <w:i/>
          <w:sz w:val="24"/>
          <w:szCs w:val="24"/>
        </w:rPr>
        <w:t xml:space="preserve">Perciò va'! Io ti mando dal faraone. Fa' uscire dall'Egitto il mio popolo, gli Israeliti!".  </w:t>
      </w:r>
    </w:p>
    <w:p w14:paraId="1F27EE8D" w14:textId="77777777" w:rsidR="005A7B12" w:rsidRDefault="005A7B12" w:rsidP="005A7B12">
      <w:pPr>
        <w:jc w:val="both"/>
        <w:rPr>
          <w:rFonts w:ascii="Arial" w:hAnsi="Arial" w:cs="Arial"/>
          <w:i/>
          <w:sz w:val="24"/>
          <w:szCs w:val="24"/>
        </w:rPr>
      </w:pPr>
      <w:r w:rsidRPr="007A7BA3">
        <w:rPr>
          <w:rFonts w:ascii="Arial" w:hAnsi="Arial" w:cs="Arial"/>
          <w:i/>
          <w:sz w:val="24"/>
          <w:szCs w:val="24"/>
        </w:rPr>
        <w:t xml:space="preserve">Mosè disse a Dio: "Chi sono io per andare dal faraone e far uscire gli Israeliti dall'Egitto?".  Rispose: "Io sarò con te. Questo sarà per te il segno che io ti ho mandato: quando tu avrai fatto uscire il popolo dall'Egitto, servirete Dio su questo monte". 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w:t>
      </w:r>
      <w:r w:rsidRPr="007A7BA3">
        <w:rPr>
          <w:rFonts w:ascii="Arial" w:hAnsi="Arial" w:cs="Arial"/>
          <w:i/>
          <w:sz w:val="24"/>
          <w:szCs w:val="24"/>
        </w:rPr>
        <w:lastRenderedPageBreak/>
        <w:t>cui sarò ricordato di generazione in generazione.</w:t>
      </w:r>
      <w:r>
        <w:rPr>
          <w:rFonts w:ascii="Arial" w:hAnsi="Arial" w:cs="Arial"/>
          <w:i/>
          <w:sz w:val="24"/>
          <w:szCs w:val="24"/>
        </w:rPr>
        <w:t xml:space="preserve"> </w:t>
      </w:r>
      <w:r w:rsidRPr="007A7BA3">
        <w:rPr>
          <w:rFonts w:ascii="Arial" w:hAnsi="Arial" w:cs="Arial"/>
          <w:i/>
          <w:sz w:val="24"/>
          <w:szCs w:val="24"/>
        </w:rPr>
        <w:t>Va'! Riunisci gli anziani d'Israele e di' loro: "Il Signore, Dio dei vostri padri, Dio di Abramo, di Isacco e di Giacobbe, mi è apparso per dirmi: Sono venuto a visitarvi e vedere ciò che viene fatto a voi in Egitto.</w:t>
      </w:r>
    </w:p>
    <w:p w14:paraId="4CE98338" w14:textId="77777777" w:rsidR="00B534E0" w:rsidRDefault="005A7B12" w:rsidP="005A7B12">
      <w:pPr>
        <w:jc w:val="both"/>
        <w:rPr>
          <w:rFonts w:ascii="Arial" w:hAnsi="Arial" w:cs="Arial"/>
          <w:sz w:val="24"/>
          <w:szCs w:val="24"/>
        </w:rPr>
      </w:pPr>
      <w:r>
        <w:rPr>
          <w:rFonts w:ascii="Arial" w:hAnsi="Arial" w:cs="Arial"/>
          <w:sz w:val="24"/>
          <w:szCs w:val="24"/>
        </w:rPr>
        <w:t>Analizzando l’episodio narrato nel libro dell’Esodo possiamo affermare che anche oggi Dio guarda verso gli uomini e vuole che essi siano liberi da ogni sofferenza e da ogni schiavitù. Sappiamo che Dio consegna a Mosè sul monte Sinai i 10 comandamenti che non sono delle imposizioni limitative</w:t>
      </w:r>
      <w:r w:rsidR="00B534E0">
        <w:rPr>
          <w:rFonts w:ascii="Arial" w:hAnsi="Arial" w:cs="Arial"/>
          <w:sz w:val="24"/>
          <w:szCs w:val="24"/>
        </w:rPr>
        <w:t>. I</w:t>
      </w:r>
      <w:r>
        <w:rPr>
          <w:rFonts w:ascii="Arial" w:hAnsi="Arial" w:cs="Arial"/>
          <w:sz w:val="24"/>
          <w:szCs w:val="24"/>
        </w:rPr>
        <w:t xml:space="preserve">l progetto di Dio è che noi siamo liberi, liberi per amare. </w:t>
      </w:r>
    </w:p>
    <w:p w14:paraId="59F7630D" w14:textId="57BEC71D" w:rsidR="005A7B12" w:rsidRDefault="005A7B12" w:rsidP="005A7B12">
      <w:pPr>
        <w:jc w:val="both"/>
        <w:rPr>
          <w:rFonts w:ascii="Arial" w:hAnsi="Arial" w:cs="Arial"/>
          <w:sz w:val="24"/>
          <w:szCs w:val="24"/>
        </w:rPr>
      </w:pPr>
      <w:r>
        <w:rPr>
          <w:rFonts w:ascii="Arial" w:hAnsi="Arial" w:cs="Arial"/>
          <w:sz w:val="24"/>
          <w:szCs w:val="24"/>
        </w:rPr>
        <w:t>Raccontiamo anche ai ragazzi che Dio solitamente incontra l’uomo nella vita di tutti i giorni: Mosè stava pascolando (Es 3,1-12), Maria era nella sua casa (Lc 1,26-38), Simone e Andrea stavano pescando (Mc 1,16-18), mentre Matteo era dedito al suo lavoro (Mt 9,9).</w:t>
      </w:r>
    </w:p>
    <w:p w14:paraId="029FBCAC" w14:textId="77777777" w:rsidR="005A7B12" w:rsidRDefault="005A7B12" w:rsidP="005A7B12">
      <w:pPr>
        <w:jc w:val="both"/>
        <w:rPr>
          <w:rFonts w:ascii="Arial" w:hAnsi="Arial" w:cs="Arial"/>
          <w:sz w:val="24"/>
          <w:szCs w:val="24"/>
        </w:rPr>
      </w:pPr>
      <w:r>
        <w:rPr>
          <w:rFonts w:ascii="Arial" w:hAnsi="Arial" w:cs="Arial"/>
          <w:sz w:val="24"/>
          <w:szCs w:val="24"/>
        </w:rPr>
        <w:t>Dio ci incontra nella quotidianità, parla attraverso le persone che incontriamo, le esperienze che viviamo e gli incontri che facciamo. Sta a noi scorgere la sua presenza e vicinanza nella scuola, a casa, in famiglia, con gli amici…</w:t>
      </w:r>
    </w:p>
    <w:p w14:paraId="4515C8E2" w14:textId="77777777" w:rsidR="005A7B12" w:rsidRDefault="005A7B12" w:rsidP="005A7B12">
      <w:pPr>
        <w:jc w:val="both"/>
        <w:rPr>
          <w:rFonts w:ascii="Arial" w:hAnsi="Arial" w:cs="Arial"/>
          <w:sz w:val="24"/>
          <w:szCs w:val="24"/>
        </w:rPr>
      </w:pPr>
      <w:r>
        <w:rPr>
          <w:rFonts w:ascii="Arial" w:hAnsi="Arial" w:cs="Arial"/>
          <w:sz w:val="24"/>
          <w:szCs w:val="24"/>
        </w:rPr>
        <w:t xml:space="preserve">Come il popolo ebraico anche noi possiamo essere tentati a fare il male, a dire sì a ciò che non viene da Dio. Aiutiamo i ragazzi a riflettere sui moderni condizionamenti (mode, pensiero comune, stile di vita omologato…) </w:t>
      </w:r>
    </w:p>
    <w:p w14:paraId="6FC85AFF" w14:textId="77777777" w:rsidR="005A7B12" w:rsidRPr="008C4F93" w:rsidRDefault="005A7B12" w:rsidP="005A7B12">
      <w:pPr>
        <w:pBdr>
          <w:bottom w:val="single" w:sz="4" w:space="1" w:color="auto"/>
        </w:pBdr>
        <w:jc w:val="both"/>
        <w:rPr>
          <w:rFonts w:ascii="Arial" w:hAnsi="Arial" w:cs="Arial"/>
          <w:b/>
          <w:sz w:val="24"/>
          <w:szCs w:val="24"/>
        </w:rPr>
      </w:pPr>
      <w:r>
        <w:rPr>
          <w:rFonts w:ascii="Arial" w:hAnsi="Arial" w:cs="Arial"/>
          <w:b/>
          <w:sz w:val="24"/>
          <w:szCs w:val="24"/>
        </w:rPr>
        <w:t>Attività Le mie schiavitù</w:t>
      </w:r>
    </w:p>
    <w:p w14:paraId="7457D1C2" w14:textId="77777777" w:rsidR="005A7B12" w:rsidRDefault="005A7B12" w:rsidP="005A7B12">
      <w:pPr>
        <w:jc w:val="both"/>
        <w:rPr>
          <w:rFonts w:ascii="Arial" w:hAnsi="Arial" w:cs="Arial"/>
          <w:sz w:val="24"/>
          <w:szCs w:val="24"/>
        </w:rPr>
      </w:pPr>
      <w:r>
        <w:rPr>
          <w:rFonts w:ascii="Arial" w:hAnsi="Arial" w:cs="Arial"/>
          <w:sz w:val="24"/>
          <w:szCs w:val="24"/>
        </w:rPr>
        <w:t>Proponiamo ai ragazzi di elencare su un cartellone diviso in 4 aree:</w:t>
      </w:r>
    </w:p>
    <w:p w14:paraId="6816F9AF" w14:textId="77777777" w:rsidR="005A7B12" w:rsidRDefault="005A7B12" w:rsidP="005A7B12">
      <w:pPr>
        <w:pStyle w:val="Paragrafoelenco"/>
        <w:numPr>
          <w:ilvl w:val="0"/>
          <w:numId w:val="4"/>
        </w:numPr>
        <w:jc w:val="both"/>
        <w:rPr>
          <w:rFonts w:ascii="Arial" w:hAnsi="Arial" w:cs="Arial"/>
          <w:sz w:val="24"/>
          <w:szCs w:val="24"/>
        </w:rPr>
      </w:pPr>
      <w:r>
        <w:rPr>
          <w:rFonts w:ascii="Arial" w:hAnsi="Arial" w:cs="Arial"/>
          <w:sz w:val="24"/>
          <w:szCs w:val="24"/>
        </w:rPr>
        <w:t>Quali sono le tue schiavitù (Egitto)</w:t>
      </w:r>
    </w:p>
    <w:p w14:paraId="5475924E" w14:textId="77777777" w:rsidR="005A7B12" w:rsidRDefault="005A7B12" w:rsidP="005A7B12">
      <w:pPr>
        <w:pStyle w:val="Paragrafoelenco"/>
        <w:numPr>
          <w:ilvl w:val="0"/>
          <w:numId w:val="4"/>
        </w:numPr>
        <w:jc w:val="both"/>
        <w:rPr>
          <w:rFonts w:ascii="Arial" w:hAnsi="Arial" w:cs="Arial"/>
          <w:sz w:val="24"/>
          <w:szCs w:val="24"/>
        </w:rPr>
      </w:pPr>
      <w:r>
        <w:rPr>
          <w:rFonts w:ascii="Arial" w:hAnsi="Arial" w:cs="Arial"/>
          <w:sz w:val="24"/>
          <w:szCs w:val="24"/>
        </w:rPr>
        <w:t>Cosa puoi fare per superarle (Mar Rosso)</w:t>
      </w:r>
    </w:p>
    <w:p w14:paraId="3D7A8B1C" w14:textId="77777777" w:rsidR="005A7B12" w:rsidRDefault="005A7B12" w:rsidP="005A7B12">
      <w:pPr>
        <w:pStyle w:val="Paragrafoelenco"/>
        <w:numPr>
          <w:ilvl w:val="0"/>
          <w:numId w:val="4"/>
        </w:numPr>
        <w:jc w:val="both"/>
        <w:rPr>
          <w:rFonts w:ascii="Arial" w:hAnsi="Arial" w:cs="Arial"/>
          <w:sz w:val="24"/>
          <w:szCs w:val="24"/>
        </w:rPr>
      </w:pPr>
      <w:r>
        <w:rPr>
          <w:rFonts w:ascii="Arial" w:hAnsi="Arial" w:cs="Arial"/>
          <w:sz w:val="24"/>
          <w:szCs w:val="24"/>
        </w:rPr>
        <w:t>Dove e come scoprire la volontà di Dio (Sinai)</w:t>
      </w:r>
    </w:p>
    <w:p w14:paraId="213783AC" w14:textId="77777777" w:rsidR="005A7B12" w:rsidRPr="00802CFD" w:rsidRDefault="005A7B12" w:rsidP="005A7B12">
      <w:pPr>
        <w:pStyle w:val="Paragrafoelenco"/>
        <w:numPr>
          <w:ilvl w:val="0"/>
          <w:numId w:val="4"/>
        </w:numPr>
        <w:jc w:val="both"/>
        <w:rPr>
          <w:rFonts w:ascii="Arial" w:hAnsi="Arial" w:cs="Arial"/>
          <w:sz w:val="24"/>
          <w:szCs w:val="24"/>
        </w:rPr>
      </w:pPr>
      <w:r>
        <w:rPr>
          <w:rFonts w:ascii="Arial" w:hAnsi="Arial" w:cs="Arial"/>
          <w:sz w:val="24"/>
          <w:szCs w:val="24"/>
        </w:rPr>
        <w:t>Dove desideri arrivare nella vita (Terra Promessa)</w:t>
      </w:r>
    </w:p>
    <w:p w14:paraId="69C3106F" w14:textId="355BD376" w:rsidR="005A7B12" w:rsidRPr="008C4F93" w:rsidRDefault="005A7B12" w:rsidP="005A7B12">
      <w:pPr>
        <w:pBdr>
          <w:bottom w:val="single" w:sz="4" w:space="1" w:color="auto"/>
        </w:pBdr>
        <w:jc w:val="both"/>
        <w:rPr>
          <w:rFonts w:ascii="Arial" w:hAnsi="Arial" w:cs="Arial"/>
          <w:b/>
          <w:sz w:val="24"/>
          <w:szCs w:val="24"/>
        </w:rPr>
      </w:pPr>
      <w:r>
        <w:rPr>
          <w:rFonts w:ascii="Arial" w:hAnsi="Arial" w:cs="Arial"/>
          <w:b/>
          <w:sz w:val="24"/>
          <w:szCs w:val="24"/>
        </w:rPr>
        <w:t>Memo</w:t>
      </w:r>
    </w:p>
    <w:p w14:paraId="7B5A5FF1" w14:textId="77777777" w:rsidR="005A7B12" w:rsidRDefault="005A7B12" w:rsidP="005A7B12">
      <w:pPr>
        <w:jc w:val="both"/>
        <w:rPr>
          <w:rFonts w:ascii="Arial" w:hAnsi="Arial" w:cs="Arial"/>
          <w:sz w:val="24"/>
          <w:szCs w:val="24"/>
        </w:rPr>
      </w:pPr>
      <w:r>
        <w:rPr>
          <w:rFonts w:ascii="Arial" w:hAnsi="Arial" w:cs="Arial"/>
          <w:sz w:val="24"/>
          <w:szCs w:val="24"/>
        </w:rPr>
        <w:t>Dio ci libera dalla schiavitù del peccato</w:t>
      </w:r>
    </w:p>
    <w:p w14:paraId="551F96C9" w14:textId="77777777" w:rsidR="005A7B12" w:rsidRPr="00523729" w:rsidRDefault="005A7B12" w:rsidP="005A7B12">
      <w:pPr>
        <w:pBdr>
          <w:bottom w:val="single" w:sz="4" w:space="1" w:color="auto"/>
        </w:pBdr>
        <w:jc w:val="both"/>
        <w:rPr>
          <w:rFonts w:ascii="Arial" w:hAnsi="Arial" w:cs="Arial"/>
          <w:b/>
          <w:sz w:val="24"/>
          <w:szCs w:val="24"/>
        </w:rPr>
      </w:pPr>
      <w:r>
        <w:rPr>
          <w:rFonts w:ascii="Arial" w:hAnsi="Arial" w:cs="Arial"/>
          <w:b/>
          <w:sz w:val="24"/>
          <w:szCs w:val="24"/>
        </w:rPr>
        <w:t xml:space="preserve">Preghiera </w:t>
      </w:r>
    </w:p>
    <w:p w14:paraId="37E88F23" w14:textId="77777777" w:rsidR="005A7B12" w:rsidRDefault="005A7B12" w:rsidP="005A7B12">
      <w:pPr>
        <w:spacing w:after="0" w:line="240" w:lineRule="auto"/>
        <w:jc w:val="both"/>
        <w:rPr>
          <w:rFonts w:ascii="Arial" w:hAnsi="Arial" w:cs="Arial"/>
          <w:i/>
          <w:sz w:val="24"/>
          <w:szCs w:val="24"/>
        </w:rPr>
      </w:pPr>
      <w:r>
        <w:rPr>
          <w:rFonts w:ascii="Arial" w:hAnsi="Arial" w:cs="Arial"/>
          <w:i/>
          <w:sz w:val="24"/>
          <w:szCs w:val="24"/>
        </w:rPr>
        <w:t>Tu mi chiami, Signore, mi avvicino a Te.</w:t>
      </w:r>
    </w:p>
    <w:p w14:paraId="6FC7FDB1" w14:textId="77777777" w:rsidR="005A7B12" w:rsidRDefault="005A7B12" w:rsidP="005A7B12">
      <w:pPr>
        <w:spacing w:after="0" w:line="240" w:lineRule="auto"/>
        <w:jc w:val="both"/>
        <w:rPr>
          <w:rFonts w:ascii="Arial" w:hAnsi="Arial" w:cs="Arial"/>
          <w:i/>
          <w:sz w:val="24"/>
          <w:szCs w:val="24"/>
        </w:rPr>
      </w:pPr>
      <w:r>
        <w:rPr>
          <w:rFonts w:ascii="Arial" w:hAnsi="Arial" w:cs="Arial"/>
          <w:i/>
          <w:sz w:val="24"/>
          <w:szCs w:val="24"/>
        </w:rPr>
        <w:t>E’ meglio che mi tolga le scarpe.</w:t>
      </w:r>
    </w:p>
    <w:p w14:paraId="665C502E" w14:textId="77777777" w:rsidR="005A7B12" w:rsidRDefault="005A7B12" w:rsidP="005A7B12">
      <w:pPr>
        <w:spacing w:after="0" w:line="240" w:lineRule="auto"/>
        <w:jc w:val="both"/>
        <w:rPr>
          <w:rFonts w:ascii="Arial" w:hAnsi="Arial" w:cs="Arial"/>
          <w:i/>
          <w:sz w:val="24"/>
          <w:szCs w:val="24"/>
        </w:rPr>
      </w:pPr>
      <w:r>
        <w:rPr>
          <w:rFonts w:ascii="Arial" w:hAnsi="Arial" w:cs="Arial"/>
          <w:i/>
          <w:sz w:val="24"/>
          <w:szCs w:val="24"/>
        </w:rPr>
        <w:t>Io vengo a Te scalzo.</w:t>
      </w:r>
    </w:p>
    <w:p w14:paraId="7E7CEFAA" w14:textId="77777777" w:rsidR="005A7B12" w:rsidRDefault="005A7B12" w:rsidP="005A7B12">
      <w:pPr>
        <w:spacing w:after="0" w:line="240" w:lineRule="auto"/>
        <w:jc w:val="both"/>
        <w:rPr>
          <w:rFonts w:ascii="Arial" w:hAnsi="Arial" w:cs="Arial"/>
          <w:i/>
          <w:sz w:val="24"/>
          <w:szCs w:val="24"/>
        </w:rPr>
      </w:pPr>
      <w:r>
        <w:rPr>
          <w:rFonts w:ascii="Arial" w:hAnsi="Arial" w:cs="Arial"/>
          <w:i/>
          <w:sz w:val="24"/>
          <w:szCs w:val="24"/>
        </w:rPr>
        <w:t>Sono davanti a Te senza paura,</w:t>
      </w:r>
    </w:p>
    <w:p w14:paraId="1A034FBC" w14:textId="77777777" w:rsidR="005A7B12" w:rsidRDefault="005A7B12" w:rsidP="005A7B12">
      <w:pPr>
        <w:spacing w:after="0" w:line="240" w:lineRule="auto"/>
        <w:jc w:val="both"/>
        <w:rPr>
          <w:rFonts w:ascii="Arial" w:hAnsi="Arial" w:cs="Arial"/>
          <w:i/>
          <w:sz w:val="24"/>
          <w:szCs w:val="24"/>
        </w:rPr>
      </w:pPr>
      <w:r>
        <w:rPr>
          <w:rFonts w:ascii="Arial" w:hAnsi="Arial" w:cs="Arial"/>
          <w:i/>
          <w:sz w:val="24"/>
          <w:szCs w:val="24"/>
        </w:rPr>
        <w:t>senza preoccupazioni.</w:t>
      </w:r>
    </w:p>
    <w:p w14:paraId="0C16A642" w14:textId="77777777" w:rsidR="005A7B12" w:rsidRDefault="005A7B12" w:rsidP="005A7B12">
      <w:pPr>
        <w:spacing w:after="0" w:line="240" w:lineRule="auto"/>
        <w:jc w:val="both"/>
        <w:rPr>
          <w:rFonts w:ascii="Arial" w:hAnsi="Arial" w:cs="Arial"/>
          <w:i/>
          <w:sz w:val="24"/>
          <w:szCs w:val="24"/>
        </w:rPr>
      </w:pPr>
      <w:r>
        <w:rPr>
          <w:rFonts w:ascii="Arial" w:hAnsi="Arial" w:cs="Arial"/>
          <w:i/>
          <w:sz w:val="24"/>
          <w:szCs w:val="24"/>
        </w:rPr>
        <w:t>Mi sento libero perché sto con Te.</w:t>
      </w:r>
    </w:p>
    <w:p w14:paraId="5BF4E5FA" w14:textId="77777777" w:rsidR="005A7B12" w:rsidRDefault="005A7B12" w:rsidP="005A7B12">
      <w:pPr>
        <w:spacing w:after="0" w:line="240" w:lineRule="auto"/>
        <w:jc w:val="both"/>
        <w:rPr>
          <w:rFonts w:ascii="Arial" w:hAnsi="Arial" w:cs="Arial"/>
          <w:i/>
          <w:sz w:val="24"/>
          <w:szCs w:val="24"/>
        </w:rPr>
      </w:pPr>
    </w:p>
    <w:p w14:paraId="5D2783E8" w14:textId="77777777" w:rsidR="005A7B12" w:rsidRDefault="005A7B12" w:rsidP="005A7B12">
      <w:pPr>
        <w:spacing w:after="0" w:line="240" w:lineRule="auto"/>
        <w:jc w:val="both"/>
        <w:rPr>
          <w:rFonts w:ascii="Arial" w:hAnsi="Arial" w:cs="Arial"/>
          <w:i/>
          <w:sz w:val="24"/>
          <w:szCs w:val="24"/>
        </w:rPr>
      </w:pPr>
      <w:r>
        <w:rPr>
          <w:rFonts w:ascii="Arial" w:hAnsi="Arial" w:cs="Arial"/>
          <w:i/>
          <w:sz w:val="24"/>
          <w:szCs w:val="24"/>
        </w:rPr>
        <w:t>Sono scalzo, non ho distrazioni,</w:t>
      </w:r>
    </w:p>
    <w:p w14:paraId="4FFC3E30" w14:textId="77777777" w:rsidR="005A7B12" w:rsidRDefault="005A7B12" w:rsidP="005A7B12">
      <w:pPr>
        <w:spacing w:after="0" w:line="240" w:lineRule="auto"/>
        <w:jc w:val="both"/>
        <w:rPr>
          <w:rFonts w:ascii="Arial" w:hAnsi="Arial" w:cs="Arial"/>
          <w:i/>
          <w:sz w:val="24"/>
          <w:szCs w:val="24"/>
        </w:rPr>
      </w:pPr>
      <w:r>
        <w:rPr>
          <w:rFonts w:ascii="Arial" w:hAnsi="Arial" w:cs="Arial"/>
          <w:i/>
          <w:sz w:val="24"/>
          <w:szCs w:val="24"/>
        </w:rPr>
        <w:t>non desidero andare altrove.</w:t>
      </w:r>
    </w:p>
    <w:p w14:paraId="1AEA884A" w14:textId="77777777" w:rsidR="005A7B12" w:rsidRDefault="005A7B12" w:rsidP="005A7B12">
      <w:pPr>
        <w:spacing w:after="0" w:line="240" w:lineRule="auto"/>
        <w:jc w:val="both"/>
        <w:rPr>
          <w:rFonts w:ascii="Arial" w:hAnsi="Arial" w:cs="Arial"/>
          <w:i/>
          <w:sz w:val="24"/>
          <w:szCs w:val="24"/>
        </w:rPr>
      </w:pPr>
      <w:r>
        <w:rPr>
          <w:rFonts w:ascii="Arial" w:hAnsi="Arial" w:cs="Arial"/>
          <w:i/>
          <w:sz w:val="24"/>
          <w:szCs w:val="24"/>
        </w:rPr>
        <w:t>Sono qui davanti a Te.</w:t>
      </w:r>
    </w:p>
    <w:p w14:paraId="327B31FC" w14:textId="77777777" w:rsidR="005A7B12" w:rsidRDefault="005A7B12" w:rsidP="005A7B12">
      <w:pPr>
        <w:spacing w:after="0" w:line="240" w:lineRule="auto"/>
        <w:jc w:val="both"/>
        <w:rPr>
          <w:rFonts w:ascii="Arial" w:hAnsi="Arial" w:cs="Arial"/>
          <w:i/>
          <w:sz w:val="24"/>
          <w:szCs w:val="24"/>
        </w:rPr>
      </w:pPr>
      <w:r>
        <w:rPr>
          <w:rFonts w:ascii="Arial" w:hAnsi="Arial" w:cs="Arial"/>
          <w:i/>
          <w:sz w:val="24"/>
          <w:szCs w:val="24"/>
        </w:rPr>
        <w:lastRenderedPageBreak/>
        <w:t>I miei piedi senza scarpe,</w:t>
      </w:r>
    </w:p>
    <w:p w14:paraId="3B3965BE" w14:textId="77777777" w:rsidR="005A7B12" w:rsidRDefault="005A7B12" w:rsidP="005A7B12">
      <w:pPr>
        <w:spacing w:after="0" w:line="240" w:lineRule="auto"/>
        <w:jc w:val="both"/>
        <w:rPr>
          <w:rFonts w:ascii="Arial" w:hAnsi="Arial" w:cs="Arial"/>
          <w:i/>
          <w:sz w:val="24"/>
          <w:szCs w:val="24"/>
        </w:rPr>
      </w:pPr>
      <w:r>
        <w:rPr>
          <w:rFonts w:ascii="Arial" w:hAnsi="Arial" w:cs="Arial"/>
          <w:i/>
          <w:sz w:val="24"/>
          <w:szCs w:val="24"/>
        </w:rPr>
        <w:t>la mia mente senza pensieri,</w:t>
      </w:r>
    </w:p>
    <w:p w14:paraId="2400F1A8" w14:textId="77777777" w:rsidR="005A7B12" w:rsidRDefault="005A7B12" w:rsidP="005A7B12">
      <w:pPr>
        <w:spacing w:after="0" w:line="240" w:lineRule="auto"/>
        <w:jc w:val="both"/>
        <w:rPr>
          <w:rFonts w:ascii="Arial" w:hAnsi="Arial" w:cs="Arial"/>
          <w:i/>
          <w:sz w:val="24"/>
          <w:szCs w:val="24"/>
        </w:rPr>
      </w:pPr>
      <w:r>
        <w:rPr>
          <w:rFonts w:ascii="Arial" w:hAnsi="Arial" w:cs="Arial"/>
          <w:i/>
          <w:sz w:val="24"/>
          <w:szCs w:val="24"/>
        </w:rPr>
        <w:t>i miei occhi vedono solo Te,</w:t>
      </w:r>
    </w:p>
    <w:p w14:paraId="53438662" w14:textId="77777777" w:rsidR="005A7B12" w:rsidRDefault="005A7B12" w:rsidP="005A7B12">
      <w:pPr>
        <w:spacing w:after="0" w:line="240" w:lineRule="auto"/>
        <w:jc w:val="both"/>
        <w:rPr>
          <w:rFonts w:ascii="Arial" w:hAnsi="Arial" w:cs="Arial"/>
          <w:i/>
          <w:sz w:val="24"/>
          <w:szCs w:val="24"/>
        </w:rPr>
      </w:pPr>
      <w:r>
        <w:rPr>
          <w:rFonts w:ascii="Arial" w:hAnsi="Arial" w:cs="Arial"/>
          <w:i/>
          <w:sz w:val="24"/>
          <w:szCs w:val="24"/>
        </w:rPr>
        <w:t>le mie orecchie sentono solo la Tua parola.</w:t>
      </w:r>
    </w:p>
    <w:p w14:paraId="60873AF6" w14:textId="77777777" w:rsidR="005A7B12" w:rsidRDefault="005A7B12" w:rsidP="005A7B12">
      <w:pPr>
        <w:spacing w:after="0" w:line="240" w:lineRule="auto"/>
        <w:jc w:val="both"/>
        <w:rPr>
          <w:rFonts w:ascii="Arial" w:hAnsi="Arial" w:cs="Arial"/>
          <w:i/>
          <w:sz w:val="24"/>
          <w:szCs w:val="24"/>
        </w:rPr>
      </w:pPr>
    </w:p>
    <w:p w14:paraId="3EEDD5A5" w14:textId="77777777" w:rsidR="005A7B12" w:rsidRDefault="005A7B12" w:rsidP="005A7B12">
      <w:pPr>
        <w:spacing w:after="0" w:line="240" w:lineRule="auto"/>
        <w:jc w:val="both"/>
        <w:rPr>
          <w:rFonts w:ascii="Arial" w:hAnsi="Arial" w:cs="Arial"/>
          <w:i/>
          <w:sz w:val="24"/>
          <w:szCs w:val="24"/>
        </w:rPr>
      </w:pPr>
      <w:r>
        <w:rPr>
          <w:rFonts w:ascii="Arial" w:hAnsi="Arial" w:cs="Arial"/>
          <w:i/>
          <w:sz w:val="24"/>
          <w:szCs w:val="24"/>
        </w:rPr>
        <w:t xml:space="preserve">Sono scalzo, Signore, </w:t>
      </w:r>
    </w:p>
    <w:p w14:paraId="4529F275" w14:textId="77777777" w:rsidR="005A7B12" w:rsidRDefault="005A7B12" w:rsidP="005A7B12">
      <w:pPr>
        <w:spacing w:after="0" w:line="240" w:lineRule="auto"/>
        <w:jc w:val="both"/>
        <w:rPr>
          <w:rFonts w:ascii="Arial" w:hAnsi="Arial" w:cs="Arial"/>
          <w:i/>
          <w:sz w:val="24"/>
          <w:szCs w:val="24"/>
        </w:rPr>
      </w:pPr>
      <w:r>
        <w:rPr>
          <w:rFonts w:ascii="Arial" w:hAnsi="Arial" w:cs="Arial"/>
          <w:i/>
          <w:sz w:val="24"/>
          <w:szCs w:val="24"/>
        </w:rPr>
        <w:t>davanti a Te in questo luogo santo.</w:t>
      </w:r>
    </w:p>
    <w:p w14:paraId="75475256" w14:textId="77777777" w:rsidR="005A7B12" w:rsidRDefault="005A7B12" w:rsidP="005A7B12">
      <w:pPr>
        <w:spacing w:after="0" w:line="240" w:lineRule="auto"/>
        <w:jc w:val="both"/>
        <w:rPr>
          <w:rFonts w:ascii="Arial" w:hAnsi="Arial" w:cs="Arial"/>
          <w:i/>
          <w:sz w:val="24"/>
          <w:szCs w:val="24"/>
        </w:rPr>
      </w:pPr>
    </w:p>
    <w:p w14:paraId="4C2E934B" w14:textId="2D549081" w:rsidR="005A7B12" w:rsidRPr="008C4F93" w:rsidRDefault="005A7B12" w:rsidP="005A7B12">
      <w:pPr>
        <w:pBdr>
          <w:bottom w:val="single" w:sz="4" w:space="1" w:color="auto"/>
        </w:pBdr>
        <w:jc w:val="both"/>
        <w:rPr>
          <w:rFonts w:ascii="Arial" w:hAnsi="Arial" w:cs="Arial"/>
          <w:b/>
          <w:sz w:val="24"/>
          <w:szCs w:val="24"/>
        </w:rPr>
      </w:pPr>
      <w:r>
        <w:rPr>
          <w:rFonts w:ascii="Arial" w:hAnsi="Arial" w:cs="Arial"/>
          <w:b/>
          <w:sz w:val="24"/>
          <w:szCs w:val="24"/>
        </w:rPr>
        <w:t>Materiale Multimediale</w:t>
      </w:r>
      <w:r w:rsidR="00DD3B81">
        <w:rPr>
          <w:rFonts w:ascii="Arial" w:hAnsi="Arial" w:cs="Arial"/>
          <w:b/>
          <w:sz w:val="24"/>
          <w:szCs w:val="24"/>
        </w:rPr>
        <w:t xml:space="preserve"> Film</w:t>
      </w:r>
    </w:p>
    <w:p w14:paraId="31D58D5F" w14:textId="79D67485" w:rsidR="005A7B12" w:rsidRDefault="005A7B12" w:rsidP="005A7B12">
      <w:pPr>
        <w:spacing w:after="0" w:line="240" w:lineRule="auto"/>
        <w:jc w:val="both"/>
        <w:rPr>
          <w:rFonts w:ascii="Arial" w:hAnsi="Arial" w:cs="Arial"/>
          <w:sz w:val="24"/>
          <w:szCs w:val="24"/>
        </w:rPr>
      </w:pPr>
      <w:r>
        <w:rPr>
          <w:rFonts w:ascii="Arial" w:hAnsi="Arial" w:cs="Arial"/>
          <w:sz w:val="24"/>
          <w:szCs w:val="24"/>
        </w:rPr>
        <w:t>Proponiamo la visione del film INVICTUS, la storia di Nelson Mandela e della nazionale sudafricana di Rugby.</w:t>
      </w:r>
    </w:p>
    <w:p w14:paraId="33410482" w14:textId="6056C22C" w:rsidR="00DD3B81" w:rsidRDefault="00DD3B81" w:rsidP="005A7B12">
      <w:pPr>
        <w:spacing w:after="0" w:line="240" w:lineRule="auto"/>
        <w:jc w:val="both"/>
        <w:rPr>
          <w:rFonts w:ascii="Arial" w:hAnsi="Arial" w:cs="Arial"/>
          <w:sz w:val="24"/>
          <w:szCs w:val="24"/>
        </w:rPr>
      </w:pPr>
    </w:p>
    <w:p w14:paraId="2996ED1A" w14:textId="591B6E49" w:rsidR="00DD3B81" w:rsidRPr="008C4F93" w:rsidRDefault="00DD3B81" w:rsidP="00DD3B81">
      <w:pPr>
        <w:pBdr>
          <w:bottom w:val="single" w:sz="4" w:space="1" w:color="auto"/>
        </w:pBdr>
        <w:jc w:val="both"/>
        <w:rPr>
          <w:rFonts w:ascii="Arial" w:hAnsi="Arial" w:cs="Arial"/>
          <w:b/>
          <w:sz w:val="24"/>
          <w:szCs w:val="24"/>
        </w:rPr>
      </w:pPr>
      <w:r>
        <w:rPr>
          <w:rFonts w:ascii="Arial" w:hAnsi="Arial" w:cs="Arial"/>
          <w:b/>
          <w:sz w:val="24"/>
          <w:szCs w:val="24"/>
        </w:rPr>
        <w:t xml:space="preserve">Materiale Multimediale </w:t>
      </w:r>
      <w:r>
        <w:rPr>
          <w:rFonts w:ascii="Arial" w:hAnsi="Arial" w:cs="Arial"/>
          <w:b/>
          <w:sz w:val="24"/>
          <w:szCs w:val="24"/>
        </w:rPr>
        <w:t>Canzone</w:t>
      </w:r>
    </w:p>
    <w:p w14:paraId="37008263" w14:textId="77777777" w:rsidR="00DD3B81" w:rsidRDefault="00DD3B81" w:rsidP="005A7B12">
      <w:pPr>
        <w:spacing w:after="0" w:line="240" w:lineRule="auto"/>
        <w:jc w:val="both"/>
        <w:rPr>
          <w:rFonts w:ascii="Arial" w:hAnsi="Arial" w:cs="Arial"/>
          <w:sz w:val="24"/>
          <w:szCs w:val="24"/>
        </w:rPr>
      </w:pPr>
    </w:p>
    <w:p w14:paraId="7B63EEBE" w14:textId="23CE28D0" w:rsidR="00DD3B81" w:rsidRDefault="00DD3B81" w:rsidP="005A7B12">
      <w:pPr>
        <w:spacing w:after="0" w:line="240" w:lineRule="auto"/>
        <w:jc w:val="both"/>
      </w:pPr>
      <w:r>
        <w:rPr>
          <w:rFonts w:ascii="Arial" w:hAnsi="Arial" w:cs="Arial"/>
          <w:sz w:val="24"/>
          <w:szCs w:val="24"/>
        </w:rPr>
        <w:t xml:space="preserve">Canzone: mi fido di te Jovanotti </w:t>
      </w:r>
      <w:hyperlink r:id="rId8" w:history="1">
        <w:r>
          <w:rPr>
            <w:rStyle w:val="Collegamentoipertestuale"/>
          </w:rPr>
          <w:t>https://www.youtube.com/watch?v=LvG12qnnY_g</w:t>
        </w:r>
      </w:hyperlink>
    </w:p>
    <w:p w14:paraId="34EB9D6F" w14:textId="4E037700" w:rsidR="00DD3B81" w:rsidRDefault="00DD3B81" w:rsidP="005A7B12">
      <w:pPr>
        <w:spacing w:after="0" w:line="240" w:lineRule="auto"/>
        <w:jc w:val="both"/>
      </w:pPr>
    </w:p>
    <w:p w14:paraId="7D0D7CCE"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Case di pane, riunioni di rane </w:t>
      </w:r>
    </w:p>
    <w:p w14:paraId="0979E3D9"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vecchie che ballano nelle chadillac </w:t>
      </w:r>
    </w:p>
    <w:p w14:paraId="2426BCCC"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muscoli d'oro, corone d'alloro </w:t>
      </w:r>
    </w:p>
    <w:p w14:paraId="7D25A417"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canzoni d'amore per bimbi col frack </w:t>
      </w:r>
    </w:p>
    <w:p w14:paraId="2814F939"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musica seria, luce che varia </w:t>
      </w:r>
    </w:p>
    <w:p w14:paraId="47A9C4B7"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pioggia che cade, vita che scorre </w:t>
      </w:r>
    </w:p>
    <w:p w14:paraId="56EC857C"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cani randagi, cammelli e re magi </w:t>
      </w:r>
    </w:p>
    <w:p w14:paraId="4AC9BA31" w14:textId="77777777" w:rsidR="00DD3B81" w:rsidRPr="00DD3B81" w:rsidRDefault="00DD3B81" w:rsidP="00DD3B81">
      <w:pPr>
        <w:spacing w:after="0" w:line="240" w:lineRule="auto"/>
        <w:jc w:val="both"/>
        <w:rPr>
          <w:rFonts w:ascii="Arial" w:hAnsi="Arial" w:cs="Arial"/>
          <w:sz w:val="24"/>
          <w:szCs w:val="24"/>
        </w:rPr>
      </w:pPr>
    </w:p>
    <w:p w14:paraId="37F8C2F7" w14:textId="77777777" w:rsidR="00DD3B81" w:rsidRPr="00DD3B81" w:rsidRDefault="00DD3B81" w:rsidP="00DD3B81">
      <w:pPr>
        <w:spacing w:after="0" w:line="240" w:lineRule="auto"/>
        <w:jc w:val="both"/>
        <w:rPr>
          <w:rFonts w:ascii="Arial" w:hAnsi="Arial" w:cs="Arial"/>
          <w:b/>
          <w:bCs/>
          <w:sz w:val="24"/>
          <w:szCs w:val="24"/>
        </w:rPr>
      </w:pPr>
      <w:r w:rsidRPr="00DD3B81">
        <w:rPr>
          <w:rFonts w:ascii="Arial" w:hAnsi="Arial" w:cs="Arial"/>
          <w:b/>
          <w:bCs/>
          <w:sz w:val="24"/>
          <w:szCs w:val="24"/>
        </w:rPr>
        <w:t xml:space="preserve">forse fa male eppure mi va </w:t>
      </w:r>
    </w:p>
    <w:p w14:paraId="5D5C5D6A" w14:textId="77777777" w:rsidR="00DD3B81" w:rsidRPr="00DD3B81" w:rsidRDefault="00DD3B81" w:rsidP="00DD3B81">
      <w:pPr>
        <w:spacing w:after="0" w:line="240" w:lineRule="auto"/>
        <w:jc w:val="both"/>
        <w:rPr>
          <w:rFonts w:ascii="Arial" w:hAnsi="Arial" w:cs="Arial"/>
          <w:b/>
          <w:bCs/>
          <w:sz w:val="24"/>
          <w:szCs w:val="24"/>
        </w:rPr>
      </w:pPr>
      <w:r w:rsidRPr="00DD3B81">
        <w:rPr>
          <w:rFonts w:ascii="Arial" w:hAnsi="Arial" w:cs="Arial"/>
          <w:b/>
          <w:bCs/>
          <w:sz w:val="24"/>
          <w:szCs w:val="24"/>
        </w:rPr>
        <w:t xml:space="preserve">di stare collegato </w:t>
      </w:r>
    </w:p>
    <w:p w14:paraId="3B7883A0" w14:textId="77777777" w:rsidR="00DD3B81" w:rsidRPr="00DD3B81" w:rsidRDefault="00DD3B81" w:rsidP="00DD3B81">
      <w:pPr>
        <w:spacing w:after="0" w:line="240" w:lineRule="auto"/>
        <w:jc w:val="both"/>
        <w:rPr>
          <w:rFonts w:ascii="Arial" w:hAnsi="Arial" w:cs="Arial"/>
          <w:b/>
          <w:bCs/>
          <w:sz w:val="24"/>
          <w:szCs w:val="24"/>
        </w:rPr>
      </w:pPr>
      <w:r w:rsidRPr="00DD3B81">
        <w:rPr>
          <w:rFonts w:ascii="Arial" w:hAnsi="Arial" w:cs="Arial"/>
          <w:b/>
          <w:bCs/>
          <w:sz w:val="24"/>
          <w:szCs w:val="24"/>
        </w:rPr>
        <w:t xml:space="preserve">di vivere di un fiato </w:t>
      </w:r>
    </w:p>
    <w:p w14:paraId="195E5BFB" w14:textId="77777777" w:rsidR="00DD3B81" w:rsidRPr="00DD3B81" w:rsidRDefault="00DD3B81" w:rsidP="00DD3B81">
      <w:pPr>
        <w:spacing w:after="0" w:line="240" w:lineRule="auto"/>
        <w:jc w:val="both"/>
        <w:rPr>
          <w:rFonts w:ascii="Arial" w:hAnsi="Arial" w:cs="Arial"/>
          <w:b/>
          <w:bCs/>
          <w:sz w:val="24"/>
          <w:szCs w:val="24"/>
        </w:rPr>
      </w:pPr>
      <w:r w:rsidRPr="00DD3B81">
        <w:rPr>
          <w:rFonts w:ascii="Arial" w:hAnsi="Arial" w:cs="Arial"/>
          <w:b/>
          <w:bCs/>
          <w:sz w:val="24"/>
          <w:szCs w:val="24"/>
        </w:rPr>
        <w:t xml:space="preserve">di stendermi sopra al burrone </w:t>
      </w:r>
    </w:p>
    <w:p w14:paraId="53FB7144" w14:textId="77777777" w:rsidR="00DD3B81" w:rsidRPr="00DD3B81" w:rsidRDefault="00DD3B81" w:rsidP="00DD3B81">
      <w:pPr>
        <w:spacing w:after="0" w:line="240" w:lineRule="auto"/>
        <w:jc w:val="both"/>
        <w:rPr>
          <w:rFonts w:ascii="Arial" w:hAnsi="Arial" w:cs="Arial"/>
          <w:b/>
          <w:bCs/>
          <w:sz w:val="24"/>
          <w:szCs w:val="24"/>
        </w:rPr>
      </w:pPr>
      <w:r w:rsidRPr="00DD3B81">
        <w:rPr>
          <w:rFonts w:ascii="Arial" w:hAnsi="Arial" w:cs="Arial"/>
          <w:b/>
          <w:bCs/>
          <w:sz w:val="24"/>
          <w:szCs w:val="24"/>
        </w:rPr>
        <w:t xml:space="preserve">di guardare giù </w:t>
      </w:r>
    </w:p>
    <w:p w14:paraId="703529AC" w14:textId="77777777" w:rsidR="00DD3B81" w:rsidRPr="00DD3B81" w:rsidRDefault="00DD3B81" w:rsidP="00DD3B81">
      <w:pPr>
        <w:spacing w:after="0" w:line="240" w:lineRule="auto"/>
        <w:jc w:val="both"/>
        <w:rPr>
          <w:rFonts w:ascii="Arial" w:hAnsi="Arial" w:cs="Arial"/>
          <w:b/>
          <w:bCs/>
          <w:sz w:val="24"/>
          <w:szCs w:val="24"/>
        </w:rPr>
      </w:pPr>
      <w:r w:rsidRPr="00DD3B81">
        <w:rPr>
          <w:rFonts w:ascii="Arial" w:hAnsi="Arial" w:cs="Arial"/>
          <w:b/>
          <w:bCs/>
          <w:sz w:val="24"/>
          <w:szCs w:val="24"/>
        </w:rPr>
        <w:t xml:space="preserve">la vertigine non è </w:t>
      </w:r>
    </w:p>
    <w:p w14:paraId="428CA1DF" w14:textId="77777777" w:rsidR="00DD3B81" w:rsidRPr="00DD3B81" w:rsidRDefault="00DD3B81" w:rsidP="00DD3B81">
      <w:pPr>
        <w:spacing w:after="0" w:line="240" w:lineRule="auto"/>
        <w:jc w:val="both"/>
        <w:rPr>
          <w:rFonts w:ascii="Arial" w:hAnsi="Arial" w:cs="Arial"/>
          <w:b/>
          <w:bCs/>
          <w:sz w:val="24"/>
          <w:szCs w:val="24"/>
        </w:rPr>
      </w:pPr>
      <w:r w:rsidRPr="00DD3B81">
        <w:rPr>
          <w:rFonts w:ascii="Arial" w:hAnsi="Arial" w:cs="Arial"/>
          <w:b/>
          <w:bCs/>
          <w:sz w:val="24"/>
          <w:szCs w:val="24"/>
        </w:rPr>
        <w:t xml:space="preserve">paura di cadere </w:t>
      </w:r>
    </w:p>
    <w:p w14:paraId="282AC18E" w14:textId="77777777" w:rsidR="00DD3B81" w:rsidRPr="00DD3B81" w:rsidRDefault="00DD3B81" w:rsidP="00DD3B81">
      <w:pPr>
        <w:spacing w:after="0" w:line="240" w:lineRule="auto"/>
        <w:jc w:val="both"/>
        <w:rPr>
          <w:rFonts w:ascii="Arial" w:hAnsi="Arial" w:cs="Arial"/>
          <w:b/>
          <w:bCs/>
          <w:sz w:val="24"/>
          <w:szCs w:val="24"/>
        </w:rPr>
      </w:pPr>
      <w:r w:rsidRPr="00DD3B81">
        <w:rPr>
          <w:rFonts w:ascii="Arial" w:hAnsi="Arial" w:cs="Arial"/>
          <w:b/>
          <w:bCs/>
          <w:sz w:val="24"/>
          <w:szCs w:val="24"/>
        </w:rPr>
        <w:t xml:space="preserve">ma voglia di volare </w:t>
      </w:r>
    </w:p>
    <w:p w14:paraId="0B501A63" w14:textId="77777777" w:rsidR="00DD3B81" w:rsidRPr="00DD3B81" w:rsidRDefault="00DD3B81" w:rsidP="00DD3B81">
      <w:pPr>
        <w:spacing w:after="0" w:line="240" w:lineRule="auto"/>
        <w:jc w:val="both"/>
        <w:rPr>
          <w:rFonts w:ascii="Arial" w:hAnsi="Arial" w:cs="Arial"/>
          <w:b/>
          <w:bCs/>
          <w:sz w:val="24"/>
          <w:szCs w:val="24"/>
        </w:rPr>
      </w:pPr>
    </w:p>
    <w:p w14:paraId="1B110B7A"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mi fido di te </w:t>
      </w:r>
    </w:p>
    <w:p w14:paraId="77F2140B"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mi fido di te </w:t>
      </w:r>
    </w:p>
    <w:p w14:paraId="1CF7EA33"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mi fido di te </w:t>
      </w:r>
    </w:p>
    <w:p w14:paraId="6DE07846"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mi fido di te </w:t>
      </w:r>
    </w:p>
    <w:p w14:paraId="5772F5C9"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io mi fido di te </w:t>
      </w:r>
    </w:p>
    <w:p w14:paraId="704C10A2"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ehi mi fido di te </w:t>
      </w:r>
    </w:p>
    <w:p w14:paraId="31271748"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cosa sei disposto a perdere </w:t>
      </w:r>
    </w:p>
    <w:p w14:paraId="43B4E585" w14:textId="77777777" w:rsidR="00DD3B81" w:rsidRPr="00DD3B81" w:rsidRDefault="00DD3B81" w:rsidP="00DD3B81">
      <w:pPr>
        <w:spacing w:after="0" w:line="240" w:lineRule="auto"/>
        <w:jc w:val="both"/>
        <w:rPr>
          <w:rFonts w:ascii="Arial" w:hAnsi="Arial" w:cs="Arial"/>
          <w:sz w:val="24"/>
          <w:szCs w:val="24"/>
        </w:rPr>
      </w:pPr>
    </w:p>
    <w:p w14:paraId="0DD5FA48"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Lampi di luce, al collo una croce </w:t>
      </w:r>
    </w:p>
    <w:p w14:paraId="64EF6343"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lastRenderedPageBreak/>
        <w:t xml:space="preserve">la dea dell'amore si muove nei jeans </w:t>
      </w:r>
    </w:p>
    <w:p w14:paraId="4EBFE9A4"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culi e catene, assassini per bene </w:t>
      </w:r>
    </w:p>
    <w:p w14:paraId="33730C6D"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la radio si accende su un pezzo funky </w:t>
      </w:r>
    </w:p>
    <w:p w14:paraId="5FB06EE3"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teste fasciate, ferite curate </w:t>
      </w:r>
    </w:p>
    <w:p w14:paraId="0E9AEAA3"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l'affitto del sole si paga in anticipo prego </w:t>
      </w:r>
    </w:p>
    <w:p w14:paraId="68281F77"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arcobaleno, più per meno meno </w:t>
      </w:r>
    </w:p>
    <w:p w14:paraId="664C1788" w14:textId="77777777" w:rsidR="00DD3B81" w:rsidRPr="00DD3B81" w:rsidRDefault="00DD3B81" w:rsidP="00DD3B81">
      <w:pPr>
        <w:spacing w:after="0" w:line="240" w:lineRule="auto"/>
        <w:jc w:val="both"/>
        <w:rPr>
          <w:rFonts w:ascii="Arial" w:hAnsi="Arial" w:cs="Arial"/>
          <w:sz w:val="24"/>
          <w:szCs w:val="24"/>
        </w:rPr>
      </w:pPr>
    </w:p>
    <w:p w14:paraId="102FAD8D"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mi fido di te </w:t>
      </w:r>
    </w:p>
    <w:p w14:paraId="1021B857"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mi fido di te </w:t>
      </w:r>
    </w:p>
    <w:p w14:paraId="78A9AB55"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mi fido di te </w:t>
      </w:r>
    </w:p>
    <w:p w14:paraId="201ED1E5"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cosa sei disposto a perdere </w:t>
      </w:r>
    </w:p>
    <w:p w14:paraId="5966F4F6"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mi fido di te </w:t>
      </w:r>
    </w:p>
    <w:p w14:paraId="5DD0791A"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mi fido di te </w:t>
      </w:r>
    </w:p>
    <w:p w14:paraId="21C2BE54"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io mi fido di te </w:t>
      </w:r>
    </w:p>
    <w:p w14:paraId="470C54DD"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cosa sei disposto a perdere </w:t>
      </w:r>
    </w:p>
    <w:p w14:paraId="3F206C8A" w14:textId="77777777" w:rsidR="00DD3B81" w:rsidRPr="00DD3B81" w:rsidRDefault="00DD3B81" w:rsidP="00DD3B81">
      <w:pPr>
        <w:spacing w:after="0" w:line="240" w:lineRule="auto"/>
        <w:jc w:val="both"/>
        <w:rPr>
          <w:rFonts w:ascii="Arial" w:hAnsi="Arial" w:cs="Arial"/>
          <w:sz w:val="24"/>
          <w:szCs w:val="24"/>
        </w:rPr>
      </w:pPr>
    </w:p>
    <w:p w14:paraId="59F0C432"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rabbia stupore la parte l'attore </w:t>
      </w:r>
    </w:p>
    <w:p w14:paraId="04A398BF"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dottore che sintomi ha la felicità </w:t>
      </w:r>
    </w:p>
    <w:p w14:paraId="13277E0E"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evoluzione il cielo in prigione </w:t>
      </w:r>
    </w:p>
    <w:p w14:paraId="6D1B8812"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questa non è un'esercitazione </w:t>
      </w:r>
    </w:p>
    <w:p w14:paraId="54400217"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forza e coraggio </w:t>
      </w:r>
    </w:p>
    <w:p w14:paraId="369D0765"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la sete il miraggio </w:t>
      </w:r>
    </w:p>
    <w:p w14:paraId="41317BC4"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la luna nell'altra metà </w:t>
      </w:r>
    </w:p>
    <w:p w14:paraId="2265F262"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lupi in agguato il peggio è passato </w:t>
      </w:r>
    </w:p>
    <w:p w14:paraId="3C106DD2" w14:textId="77777777" w:rsidR="00DD3B81" w:rsidRPr="00DD3B81" w:rsidRDefault="00DD3B81" w:rsidP="00DD3B81">
      <w:pPr>
        <w:spacing w:after="0" w:line="240" w:lineRule="auto"/>
        <w:jc w:val="both"/>
        <w:rPr>
          <w:rFonts w:ascii="Arial" w:hAnsi="Arial" w:cs="Arial"/>
          <w:sz w:val="24"/>
          <w:szCs w:val="24"/>
        </w:rPr>
      </w:pPr>
    </w:p>
    <w:p w14:paraId="5D51F16C"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mi fido di te </w:t>
      </w:r>
    </w:p>
    <w:p w14:paraId="2BA797CC"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mi fido di te </w:t>
      </w:r>
    </w:p>
    <w:p w14:paraId="57774599"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mi fido di te </w:t>
      </w:r>
    </w:p>
    <w:p w14:paraId="15B5EC48"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cosa sei disposto a perdere </w:t>
      </w:r>
    </w:p>
    <w:p w14:paraId="7F3636A2"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eh mi fido di te </w:t>
      </w:r>
    </w:p>
    <w:p w14:paraId="5DDAD2B2"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mi fido di te </w:t>
      </w:r>
    </w:p>
    <w:p w14:paraId="2ED1DB98"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mi fido di te </w:t>
      </w:r>
    </w:p>
    <w:p w14:paraId="43E22365" w14:textId="77777777" w:rsidR="00DD3B81" w:rsidRPr="00DD3B81" w:rsidRDefault="00DD3B81" w:rsidP="00DD3B81">
      <w:pPr>
        <w:spacing w:after="0" w:line="240" w:lineRule="auto"/>
        <w:jc w:val="both"/>
        <w:rPr>
          <w:rFonts w:ascii="Arial" w:hAnsi="Arial" w:cs="Arial"/>
          <w:sz w:val="24"/>
          <w:szCs w:val="24"/>
        </w:rPr>
      </w:pPr>
      <w:r w:rsidRPr="00DD3B81">
        <w:rPr>
          <w:rFonts w:ascii="Arial" w:hAnsi="Arial" w:cs="Arial"/>
          <w:sz w:val="24"/>
          <w:szCs w:val="24"/>
        </w:rPr>
        <w:t xml:space="preserve">mi fido di te </w:t>
      </w:r>
    </w:p>
    <w:p w14:paraId="75F9265F" w14:textId="5574B6FA" w:rsidR="00DD3B81" w:rsidRPr="008C103A" w:rsidRDefault="00DD3B81" w:rsidP="00DD3B81">
      <w:pPr>
        <w:spacing w:after="0" w:line="240" w:lineRule="auto"/>
        <w:jc w:val="both"/>
        <w:rPr>
          <w:rFonts w:ascii="Arial" w:hAnsi="Arial" w:cs="Arial"/>
          <w:sz w:val="24"/>
          <w:szCs w:val="24"/>
        </w:rPr>
      </w:pPr>
      <w:r w:rsidRPr="00DD3B81">
        <w:rPr>
          <w:rFonts w:ascii="Arial" w:hAnsi="Arial" w:cs="Arial"/>
          <w:sz w:val="24"/>
          <w:szCs w:val="24"/>
        </w:rPr>
        <w:t>cosa sei disposto a perdere</w:t>
      </w:r>
    </w:p>
    <w:p w14:paraId="689D4948" w14:textId="77777777" w:rsidR="005A7B12" w:rsidRDefault="005A7B12" w:rsidP="005A7B12">
      <w:pPr>
        <w:spacing w:after="0" w:line="240" w:lineRule="auto"/>
        <w:jc w:val="both"/>
        <w:rPr>
          <w:rFonts w:ascii="Arial" w:hAnsi="Arial" w:cs="Arial"/>
          <w:i/>
          <w:sz w:val="24"/>
          <w:szCs w:val="24"/>
        </w:rPr>
      </w:pPr>
    </w:p>
    <w:p w14:paraId="515EBF04" w14:textId="77777777" w:rsidR="005A7B12" w:rsidRPr="008C4F93" w:rsidRDefault="005A7B12" w:rsidP="005A7B12">
      <w:pPr>
        <w:pBdr>
          <w:bottom w:val="single" w:sz="4" w:space="1" w:color="auto"/>
        </w:pBdr>
        <w:jc w:val="both"/>
        <w:rPr>
          <w:rFonts w:ascii="Arial" w:hAnsi="Arial" w:cs="Arial"/>
          <w:b/>
          <w:sz w:val="24"/>
          <w:szCs w:val="24"/>
        </w:rPr>
      </w:pPr>
      <w:r>
        <w:rPr>
          <w:rFonts w:ascii="Arial" w:hAnsi="Arial" w:cs="Arial"/>
          <w:b/>
          <w:sz w:val="24"/>
          <w:szCs w:val="24"/>
        </w:rPr>
        <w:t>Immagini</w:t>
      </w:r>
    </w:p>
    <w:p w14:paraId="3AD2E667" w14:textId="77777777" w:rsidR="005A7B12" w:rsidRDefault="005A7B12" w:rsidP="005A7B12">
      <w:pPr>
        <w:spacing w:after="0" w:line="240" w:lineRule="auto"/>
        <w:jc w:val="both"/>
        <w:rPr>
          <w:rFonts w:ascii="Arial" w:hAnsi="Arial" w:cs="Arial"/>
          <w:sz w:val="24"/>
          <w:szCs w:val="24"/>
        </w:rPr>
      </w:pPr>
    </w:p>
    <w:p w14:paraId="47DDD11D" w14:textId="578AB98E" w:rsidR="005A7B12" w:rsidRDefault="005A7B12" w:rsidP="005A7B12">
      <w:pPr>
        <w:spacing w:after="0" w:line="240" w:lineRule="auto"/>
        <w:jc w:val="both"/>
        <w:rPr>
          <w:rFonts w:ascii="Arial" w:hAnsi="Arial" w:cs="Arial"/>
          <w:sz w:val="24"/>
          <w:szCs w:val="24"/>
        </w:rPr>
      </w:pPr>
      <w:r>
        <w:rPr>
          <w:rFonts w:ascii="Arial" w:hAnsi="Arial" w:cs="Arial"/>
          <w:noProof/>
          <w:lang w:eastAsia="it-IT"/>
        </w:rPr>
        <w:lastRenderedPageBreak/>
        <w:drawing>
          <wp:inline distT="0" distB="0" distL="0" distR="0" wp14:anchorId="12D03606" wp14:editId="58B52F0A">
            <wp:extent cx="6120130" cy="3442573"/>
            <wp:effectExtent l="0" t="0" r="0" b="0"/>
            <wp:docPr id="1" name="Immagine 1" descr="Gabbiano, Portogallo, Algarve, Volo, Cielo, Liber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bbiano, Portogallo, Algarve, Volo, Cielo, Libertà"/>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14:paraId="7FFD6F99" w14:textId="38AF39D1" w:rsidR="00E72356" w:rsidRDefault="00E72356" w:rsidP="005A7B12">
      <w:pPr>
        <w:spacing w:after="0" w:line="240" w:lineRule="auto"/>
        <w:jc w:val="both"/>
        <w:rPr>
          <w:rFonts w:ascii="Arial" w:hAnsi="Arial" w:cs="Arial"/>
          <w:sz w:val="24"/>
          <w:szCs w:val="24"/>
        </w:rPr>
      </w:pPr>
    </w:p>
    <w:p w14:paraId="3549DCDF" w14:textId="21C3679C" w:rsidR="00E72356" w:rsidRDefault="00F355EC" w:rsidP="005A7B12">
      <w:pPr>
        <w:spacing w:after="0" w:line="240" w:lineRule="auto"/>
        <w:jc w:val="both"/>
        <w:rPr>
          <w:rFonts w:ascii="Arial" w:hAnsi="Arial" w:cs="Arial"/>
          <w:sz w:val="24"/>
          <w:szCs w:val="24"/>
        </w:rPr>
      </w:pPr>
      <w:r w:rsidRPr="00F355EC">
        <w:lastRenderedPageBreak/>
        <w:drawing>
          <wp:inline distT="0" distB="0" distL="0" distR="0" wp14:anchorId="606A7EB2" wp14:editId="6DBB584F">
            <wp:extent cx="4659529" cy="6991985"/>
            <wp:effectExtent l="0" t="0" r="825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2627" cy="6996634"/>
                    </a:xfrm>
                    <a:prstGeom prst="rect">
                      <a:avLst/>
                    </a:prstGeom>
                  </pic:spPr>
                </pic:pic>
              </a:graphicData>
            </a:graphic>
          </wp:inline>
        </w:drawing>
      </w:r>
    </w:p>
    <w:p w14:paraId="23AC1B41" w14:textId="4737CAC8" w:rsidR="005A7B12" w:rsidRDefault="00F355EC" w:rsidP="005A7B12">
      <w:pPr>
        <w:spacing w:after="0" w:line="240" w:lineRule="auto"/>
        <w:jc w:val="both"/>
        <w:rPr>
          <w:rFonts w:ascii="Arial" w:hAnsi="Arial" w:cs="Arial"/>
          <w:sz w:val="24"/>
          <w:szCs w:val="24"/>
        </w:rPr>
      </w:pPr>
      <w:r w:rsidRPr="00F355EC">
        <w:lastRenderedPageBreak/>
        <w:drawing>
          <wp:inline distT="0" distB="0" distL="0" distR="0" wp14:anchorId="41DD4F1D" wp14:editId="3920B909">
            <wp:extent cx="4613826" cy="692340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2468" cy="6936372"/>
                    </a:xfrm>
                    <a:prstGeom prst="rect">
                      <a:avLst/>
                    </a:prstGeom>
                  </pic:spPr>
                </pic:pic>
              </a:graphicData>
            </a:graphic>
          </wp:inline>
        </w:drawing>
      </w:r>
    </w:p>
    <w:p w14:paraId="426B2CB4" w14:textId="44F4E4FE" w:rsidR="00F355EC" w:rsidRDefault="00F355EC" w:rsidP="005A7B12">
      <w:pPr>
        <w:spacing w:after="0" w:line="240" w:lineRule="auto"/>
        <w:jc w:val="both"/>
        <w:rPr>
          <w:rFonts w:ascii="Arial" w:hAnsi="Arial" w:cs="Arial"/>
          <w:sz w:val="24"/>
          <w:szCs w:val="24"/>
        </w:rPr>
      </w:pPr>
    </w:p>
    <w:p w14:paraId="0201C503" w14:textId="77777777" w:rsidR="00F355EC" w:rsidRDefault="00F355EC" w:rsidP="005A7B12">
      <w:pPr>
        <w:spacing w:after="0" w:line="240" w:lineRule="auto"/>
        <w:jc w:val="both"/>
        <w:rPr>
          <w:rFonts w:ascii="Arial" w:hAnsi="Arial" w:cs="Arial"/>
          <w:sz w:val="24"/>
          <w:szCs w:val="24"/>
        </w:rPr>
      </w:pPr>
    </w:p>
    <w:p w14:paraId="1C9E5EAA" w14:textId="0D2ADC7E" w:rsidR="005A7B12" w:rsidRDefault="00F355EC" w:rsidP="005A7B12">
      <w:pPr>
        <w:spacing w:after="0" w:line="240" w:lineRule="auto"/>
        <w:jc w:val="both"/>
        <w:rPr>
          <w:rFonts w:ascii="Arial" w:hAnsi="Arial" w:cs="Arial"/>
          <w:sz w:val="24"/>
          <w:szCs w:val="24"/>
        </w:rPr>
      </w:pPr>
      <w:r w:rsidRPr="00F355EC">
        <w:lastRenderedPageBreak/>
        <w:drawing>
          <wp:inline distT="0" distB="0" distL="0" distR="0" wp14:anchorId="4059910F" wp14:editId="49618062">
            <wp:extent cx="6120130" cy="407860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078605"/>
                    </a:xfrm>
                    <a:prstGeom prst="rect">
                      <a:avLst/>
                    </a:prstGeom>
                  </pic:spPr>
                </pic:pic>
              </a:graphicData>
            </a:graphic>
          </wp:inline>
        </w:drawing>
      </w:r>
    </w:p>
    <w:p w14:paraId="02A24F44" w14:textId="77777777" w:rsidR="005A7B12" w:rsidRDefault="005A7B12" w:rsidP="005A7B12">
      <w:pPr>
        <w:spacing w:after="0" w:line="240" w:lineRule="auto"/>
        <w:jc w:val="both"/>
        <w:rPr>
          <w:rFonts w:ascii="Arial" w:hAnsi="Arial" w:cs="Arial"/>
          <w:sz w:val="24"/>
          <w:szCs w:val="24"/>
        </w:rPr>
      </w:pPr>
    </w:p>
    <w:p w14:paraId="27C79D53" w14:textId="77777777" w:rsidR="005A7B12" w:rsidRDefault="005A7B12" w:rsidP="005A7B12">
      <w:pPr>
        <w:spacing w:after="0" w:line="240" w:lineRule="auto"/>
        <w:jc w:val="both"/>
        <w:rPr>
          <w:rFonts w:ascii="Arial" w:hAnsi="Arial" w:cs="Arial"/>
          <w:sz w:val="24"/>
          <w:szCs w:val="24"/>
        </w:rPr>
      </w:pPr>
    </w:p>
    <w:sectPr w:rsidR="005A7B12" w:rsidSect="0005393B">
      <w:headerReference w:type="default" r:id="rId13"/>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7614E" w14:textId="77777777" w:rsidR="008F5519" w:rsidRDefault="008F5519" w:rsidP="0076691C">
      <w:pPr>
        <w:spacing w:after="0" w:line="240" w:lineRule="auto"/>
      </w:pPr>
      <w:r>
        <w:separator/>
      </w:r>
    </w:p>
  </w:endnote>
  <w:endnote w:type="continuationSeparator" w:id="0">
    <w:p w14:paraId="1EDE9394" w14:textId="77777777" w:rsidR="008F5519" w:rsidRDefault="008F5519" w:rsidP="00766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9B2C4" w14:textId="77777777" w:rsidR="0076691C" w:rsidRDefault="0076691C">
    <w:pPr>
      <w:pStyle w:val="Pidipagina"/>
    </w:pPr>
  </w:p>
  <w:p w14:paraId="67ABCE6F" w14:textId="77777777" w:rsidR="0076691C" w:rsidRDefault="008F5519" w:rsidP="00191A47">
    <w:pPr>
      <w:pStyle w:val="Pidipagina"/>
      <w:pBdr>
        <w:top w:val="single" w:sz="4" w:space="1" w:color="auto"/>
      </w:pBdr>
    </w:pPr>
    <w:hyperlink r:id="rId1" w:history="1">
      <w:r w:rsidR="00191A47" w:rsidRPr="00A135B8">
        <w:rPr>
          <w:rStyle w:val="Collegamentoipertestuale"/>
        </w:rPr>
        <w:t>www.ucdcrema.net</w:t>
      </w:r>
    </w:hyperlink>
    <w:r w:rsidR="00191A47">
      <w:t xml:space="preserve"> </w:t>
    </w:r>
    <w:r w:rsidR="00191A47">
      <w:tab/>
    </w:r>
    <w:r w:rsidR="00191A47">
      <w:tab/>
      <w:t>info@ucdcrema.net</w:t>
    </w:r>
  </w:p>
  <w:p w14:paraId="451B723C" w14:textId="77777777" w:rsidR="0076691C" w:rsidRDefault="0076691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2C75E" w14:textId="77777777" w:rsidR="008F5519" w:rsidRDefault="008F5519" w:rsidP="0076691C">
      <w:pPr>
        <w:spacing w:after="0" w:line="240" w:lineRule="auto"/>
      </w:pPr>
      <w:r>
        <w:separator/>
      </w:r>
    </w:p>
  </w:footnote>
  <w:footnote w:type="continuationSeparator" w:id="0">
    <w:p w14:paraId="4D7A0072" w14:textId="77777777" w:rsidR="008F5519" w:rsidRDefault="008F5519" w:rsidP="00766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467B1" w14:textId="3A055A66" w:rsidR="0076691C" w:rsidRDefault="00AC2456" w:rsidP="00191A47">
    <w:pPr>
      <w:pStyle w:val="Intestazione"/>
      <w:pBdr>
        <w:bottom w:val="single" w:sz="4" w:space="1" w:color="auto"/>
      </w:pBdr>
    </w:pPr>
    <w:r>
      <w:rPr>
        <w:noProof/>
      </w:rPr>
      <w:drawing>
        <wp:inline distT="0" distB="0" distL="0" distR="0" wp14:anchorId="52F76D65" wp14:editId="1C9EA232">
          <wp:extent cx="917448" cy="1310640"/>
          <wp:effectExtent l="0" t="0" r="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933615" cy="1333736"/>
                  </a:xfrm>
                  <a:prstGeom prst="rect">
                    <a:avLst/>
                  </a:prstGeom>
                </pic:spPr>
              </pic:pic>
            </a:graphicData>
          </a:graphic>
        </wp:inline>
      </w:drawing>
    </w:r>
    <w:r w:rsidR="0076691C">
      <w:tab/>
    </w:r>
    <w:r w:rsidR="0076691C">
      <w:tab/>
    </w:r>
    <w:r w:rsidR="00D2644D">
      <w:t>Sesto</w:t>
    </w:r>
    <w:r w:rsidR="0076691C">
      <w:t xml:space="preserve"> anno - Unità </w:t>
    </w:r>
    <w:r w:rsidR="005A7B12">
      <w:t>3</w:t>
    </w:r>
  </w:p>
  <w:p w14:paraId="43DAC957" w14:textId="77777777" w:rsidR="0076691C" w:rsidRDefault="0076691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507F7"/>
    <w:multiLevelType w:val="hybridMultilevel"/>
    <w:tmpl w:val="A41E9F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6660DBD"/>
    <w:multiLevelType w:val="hybridMultilevel"/>
    <w:tmpl w:val="57F818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BA0070D"/>
    <w:multiLevelType w:val="hybridMultilevel"/>
    <w:tmpl w:val="6C0EECE2"/>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 w15:restartNumberingAfterBreak="0">
    <w:nsid w:val="65BC1800"/>
    <w:multiLevelType w:val="hybridMultilevel"/>
    <w:tmpl w:val="1A2EB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US" w:vendorID="64" w:dllVersion="6" w:nlCheck="1" w:checkStyle="0"/>
  <w:activeWritingStyle w:appName="MSWord" w:lang="it-IT" w:vendorID="64" w:dllVersion="4096" w:nlCheck="1" w:checkStyle="0"/>
  <w:activeWritingStyle w:appName="MSWord" w:lang="en-US" w:vendorID="64" w:dllVersion="4096" w:nlCheck="1" w:checkStyle="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886"/>
    <w:rsid w:val="0005393B"/>
    <w:rsid w:val="000605F6"/>
    <w:rsid w:val="000A09DE"/>
    <w:rsid w:val="000A74A4"/>
    <w:rsid w:val="001001EB"/>
    <w:rsid w:val="00140A87"/>
    <w:rsid w:val="0017191F"/>
    <w:rsid w:val="00191A47"/>
    <w:rsid w:val="001A27C7"/>
    <w:rsid w:val="001D3CFF"/>
    <w:rsid w:val="001D4B3F"/>
    <w:rsid w:val="001E3649"/>
    <w:rsid w:val="001E44BF"/>
    <w:rsid w:val="00254A82"/>
    <w:rsid w:val="002A25F3"/>
    <w:rsid w:val="00330CB5"/>
    <w:rsid w:val="0033353F"/>
    <w:rsid w:val="00373AF2"/>
    <w:rsid w:val="00390174"/>
    <w:rsid w:val="003C65B8"/>
    <w:rsid w:val="003F27CE"/>
    <w:rsid w:val="00416816"/>
    <w:rsid w:val="00465D4E"/>
    <w:rsid w:val="00485721"/>
    <w:rsid w:val="004A64C0"/>
    <w:rsid w:val="004F76BD"/>
    <w:rsid w:val="00570899"/>
    <w:rsid w:val="005718FD"/>
    <w:rsid w:val="005A7B12"/>
    <w:rsid w:val="005B278F"/>
    <w:rsid w:val="005C23F2"/>
    <w:rsid w:val="005E0F7D"/>
    <w:rsid w:val="0064467B"/>
    <w:rsid w:val="0067059E"/>
    <w:rsid w:val="0067110B"/>
    <w:rsid w:val="006B50AE"/>
    <w:rsid w:val="006E4BB3"/>
    <w:rsid w:val="006F2EBA"/>
    <w:rsid w:val="0076691C"/>
    <w:rsid w:val="007D3E35"/>
    <w:rsid w:val="007E0CDB"/>
    <w:rsid w:val="007E4248"/>
    <w:rsid w:val="008059A5"/>
    <w:rsid w:val="00823971"/>
    <w:rsid w:val="008275F7"/>
    <w:rsid w:val="008537A2"/>
    <w:rsid w:val="008C7CB9"/>
    <w:rsid w:val="008F5519"/>
    <w:rsid w:val="00951950"/>
    <w:rsid w:val="00960968"/>
    <w:rsid w:val="009822D4"/>
    <w:rsid w:val="00A501DA"/>
    <w:rsid w:val="00AC2456"/>
    <w:rsid w:val="00AD4538"/>
    <w:rsid w:val="00B03347"/>
    <w:rsid w:val="00B534E0"/>
    <w:rsid w:val="00B64C0A"/>
    <w:rsid w:val="00BE6930"/>
    <w:rsid w:val="00C0085D"/>
    <w:rsid w:val="00C4588D"/>
    <w:rsid w:val="00CC32C5"/>
    <w:rsid w:val="00D2644D"/>
    <w:rsid w:val="00DA5886"/>
    <w:rsid w:val="00DD3B81"/>
    <w:rsid w:val="00E01D6C"/>
    <w:rsid w:val="00E34456"/>
    <w:rsid w:val="00E72356"/>
    <w:rsid w:val="00EB6B47"/>
    <w:rsid w:val="00ED3BED"/>
    <w:rsid w:val="00EF5C42"/>
    <w:rsid w:val="00F11AF1"/>
    <w:rsid w:val="00F355E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37075"/>
  <w15:docId w15:val="{5A0AAECA-909E-4F3B-A6F2-502D1CBB6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5393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5B2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1001EB"/>
    <w:pPr>
      <w:ind w:left="720"/>
      <w:contextualSpacing/>
    </w:pPr>
  </w:style>
  <w:style w:type="paragraph" w:styleId="Testofumetto">
    <w:name w:val="Balloon Text"/>
    <w:basedOn w:val="Normale"/>
    <w:link w:val="TestofumettoCarattere"/>
    <w:uiPriority w:val="99"/>
    <w:semiHidden/>
    <w:unhideWhenUsed/>
    <w:rsid w:val="0067110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7110B"/>
    <w:rPr>
      <w:rFonts w:ascii="Tahoma" w:hAnsi="Tahoma" w:cs="Tahoma"/>
      <w:sz w:val="16"/>
      <w:szCs w:val="16"/>
    </w:rPr>
  </w:style>
  <w:style w:type="paragraph" w:styleId="Intestazione">
    <w:name w:val="header"/>
    <w:basedOn w:val="Normale"/>
    <w:link w:val="IntestazioneCarattere"/>
    <w:uiPriority w:val="99"/>
    <w:unhideWhenUsed/>
    <w:rsid w:val="007669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6691C"/>
  </w:style>
  <w:style w:type="paragraph" w:styleId="Pidipagina">
    <w:name w:val="footer"/>
    <w:basedOn w:val="Normale"/>
    <w:link w:val="PidipaginaCarattere"/>
    <w:uiPriority w:val="99"/>
    <w:unhideWhenUsed/>
    <w:rsid w:val="007669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6691C"/>
  </w:style>
  <w:style w:type="character" w:styleId="Collegamentoipertestuale">
    <w:name w:val="Hyperlink"/>
    <w:basedOn w:val="Carpredefinitoparagrafo"/>
    <w:uiPriority w:val="99"/>
    <w:unhideWhenUsed/>
    <w:rsid w:val="00191A47"/>
    <w:rPr>
      <w:color w:val="0563C1" w:themeColor="hyperlink"/>
      <w:u w:val="single"/>
    </w:rPr>
  </w:style>
  <w:style w:type="character" w:styleId="Enfasicorsivo">
    <w:name w:val="Emphasis"/>
    <w:basedOn w:val="Carpredefinitoparagrafo"/>
    <w:uiPriority w:val="20"/>
    <w:qFormat/>
    <w:rsid w:val="005E0F7D"/>
    <w:rPr>
      <w:i/>
      <w:iCs/>
    </w:rPr>
  </w:style>
  <w:style w:type="paragraph" w:styleId="NormaleWeb">
    <w:name w:val="Normal (Web)"/>
    <w:basedOn w:val="Normale"/>
    <w:uiPriority w:val="99"/>
    <w:unhideWhenUsed/>
    <w:rsid w:val="005E0F7D"/>
    <w:pPr>
      <w:spacing w:after="0" w:line="240" w:lineRule="auto"/>
    </w:pPr>
    <w:rPr>
      <w:rFonts w:ascii="Arial" w:eastAsia="Times New Roman" w:hAnsi="Arial" w:cs="Arial"/>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vG12qnnY_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ucdcrema.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3D83CA-C5A7-409E-AB93-D81FB4F09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Pages>
  <Words>1001</Words>
  <Characters>5709</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Ibenz</dc:creator>
  <cp:lastModifiedBy>Alessandro</cp:lastModifiedBy>
  <cp:revision>8</cp:revision>
  <dcterms:created xsi:type="dcterms:W3CDTF">2020-09-22T14:34:00Z</dcterms:created>
  <dcterms:modified xsi:type="dcterms:W3CDTF">2020-09-25T10:12:00Z</dcterms:modified>
</cp:coreProperties>
</file>