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5E0F7D">
        <w:tc>
          <w:tcPr>
            <w:tcW w:w="9778" w:type="dxa"/>
            <w:shd w:val="clear" w:color="auto" w:fill="00CCFF"/>
          </w:tcPr>
          <w:p w:rsidR="0076691C" w:rsidRPr="00BD1AEE" w:rsidRDefault="00BD1AEE" w:rsidP="00BD1AEE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BD1AE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Siamo fatti ad immagine di Dio – Non commettere atti impuri, non desiderare la donna d’altri</w:t>
            </w:r>
          </w:p>
        </w:tc>
      </w:tr>
    </w:tbl>
    <w:p w:rsidR="00BD1AEE" w:rsidRDefault="00BD1AEE" w:rsidP="00BD1AEE">
      <w:pPr>
        <w:rPr>
          <w:rFonts w:ascii="Arial" w:hAnsi="Arial" w:cs="Arial"/>
          <w:b/>
        </w:rPr>
      </w:pPr>
    </w:p>
    <w:p w:rsidR="00BD1AEE" w:rsidRPr="00BD1AEE" w:rsidRDefault="00BD1AEE" w:rsidP="00BD1AEE">
      <w:pPr>
        <w:rPr>
          <w:rFonts w:ascii="Arial" w:hAnsi="Arial" w:cs="Arial"/>
          <w:b/>
          <w:sz w:val="24"/>
          <w:szCs w:val="24"/>
        </w:rPr>
      </w:pPr>
      <w:r w:rsidRPr="00BD1AEE">
        <w:rPr>
          <w:rFonts w:ascii="Arial" w:hAnsi="Arial" w:cs="Arial"/>
          <w:b/>
          <w:sz w:val="24"/>
          <w:szCs w:val="24"/>
        </w:rPr>
        <w:t>Obiettivo: accettare che il nostro corpo è lo strumento che Dio ci ha dato per esprimere il nostro amore a Lui e agli altri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</w:p>
    <w:p w:rsidR="00BD1AEE" w:rsidRPr="00BD1AEE" w:rsidRDefault="00BD1AEE" w:rsidP="00BD1A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BD1AEE">
        <w:rPr>
          <w:rFonts w:ascii="Arial" w:hAnsi="Arial" w:cs="Arial"/>
          <w:b/>
          <w:sz w:val="24"/>
          <w:szCs w:val="24"/>
        </w:rPr>
        <w:t>Non commettere atti impuri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 xml:space="preserve">Uomini e donne sono fatti a somiglianza di Dio: nell’amore che li unisce, Dio si specchia con tutta la sua profondità; amandosi, rispettandosi, condividendo la vita portano a termine progetto che Dio ha pensato per loro. 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Amare è donarsi la vita reciprocamente con uguale dignità e responsabilità. E’ rispettare le differenze e le diversità che ci sono nella mente e nel cuore di ogni maschio e femmina. Amarsi è unire i propri corpi, diventare una cosa sola. L’amore unisce, non divide, è delicato, non volgare, fa le coccole e non usa violenza, non è un gioco ma un impegno serio con un’altra persona.</w:t>
      </w:r>
    </w:p>
    <w:p w:rsidR="00BD1AEE" w:rsidRDefault="00BD1AEE" w:rsidP="00BD1AEE">
      <w:pPr>
        <w:rPr>
          <w:rFonts w:ascii="Arial" w:hAnsi="Arial" w:cs="Arial"/>
        </w:rPr>
      </w:pPr>
      <w:r w:rsidRPr="00576702">
        <w:rPr>
          <w:noProof/>
          <w:lang w:eastAsia="it-IT"/>
        </w:rPr>
        <w:drawing>
          <wp:inline distT="0" distB="0" distL="0" distR="0">
            <wp:extent cx="4730445" cy="2723515"/>
            <wp:effectExtent l="0" t="0" r="0" b="635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167" cy="272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EE" w:rsidRPr="00BD1AEE" w:rsidRDefault="00BD1AEE" w:rsidP="00BD1AEE">
      <w:pPr>
        <w:rPr>
          <w:rFonts w:ascii="Arial" w:hAnsi="Arial" w:cs="Arial"/>
          <w:i/>
          <w:sz w:val="24"/>
          <w:szCs w:val="24"/>
        </w:rPr>
      </w:pPr>
      <w:r w:rsidRPr="00BD1AEE">
        <w:rPr>
          <w:rFonts w:ascii="Arial" w:hAnsi="Arial" w:cs="Arial"/>
          <w:i/>
          <w:sz w:val="24"/>
          <w:szCs w:val="24"/>
        </w:rPr>
        <w:t>Attività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Chiediamo ai ragazzi di fare un elenco delle azioni o degli aspetti che caratterizzano il vissuto al maschile e al femminile (</w:t>
      </w:r>
      <w:proofErr w:type="spellStart"/>
      <w:r w:rsidRPr="00BD1AEE">
        <w:rPr>
          <w:rFonts w:ascii="Arial" w:hAnsi="Arial" w:cs="Arial"/>
          <w:sz w:val="24"/>
          <w:szCs w:val="24"/>
        </w:rPr>
        <w:t>es</w:t>
      </w:r>
      <w:proofErr w:type="spellEnd"/>
      <w:r w:rsidRPr="00BD1AEE">
        <w:rPr>
          <w:rFonts w:ascii="Arial" w:hAnsi="Arial" w:cs="Arial"/>
          <w:sz w:val="24"/>
          <w:szCs w:val="24"/>
        </w:rPr>
        <w:t xml:space="preserve">: i maschi sollevano oggetti pesanti, le femmine faticano a sollevare oggetti </w:t>
      </w:r>
      <w:proofErr w:type="spellStart"/>
      <w:r w:rsidRPr="00BD1AEE">
        <w:rPr>
          <w:rFonts w:ascii="Arial" w:hAnsi="Arial" w:cs="Arial"/>
          <w:sz w:val="24"/>
          <w:szCs w:val="24"/>
        </w:rPr>
        <w:t>pesanti…ecc</w:t>
      </w:r>
      <w:proofErr w:type="spellEnd"/>
      <w:r w:rsidRPr="00BD1AEE">
        <w:rPr>
          <w:rFonts w:ascii="Arial" w:hAnsi="Arial" w:cs="Arial"/>
          <w:sz w:val="24"/>
          <w:szCs w:val="24"/>
        </w:rPr>
        <w:t>), così da evidenziare la differente fisicità e la peculiarità di ciascuno.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Si possono utilizzare riviste o proporre immagini che mostrano uomini, donne, giovani. Chiediamo ai i ragazzi di scegliere l’immagine che ritengono più bella. Emergerà che la bellezza è percepita diversamente da ciascuno. Evidenziamo che nella persona c’è una bellezza “esteriore” e una “interiore” che sono intrecciate tra di loro.</w:t>
      </w:r>
    </w:p>
    <w:p w:rsidR="00BD1AEE" w:rsidRPr="00BD1AEE" w:rsidRDefault="00BD1AEE" w:rsidP="00BD1AEE">
      <w:pPr>
        <w:rPr>
          <w:rFonts w:ascii="Arial" w:hAnsi="Arial" w:cs="Arial"/>
          <w:i/>
          <w:sz w:val="24"/>
          <w:szCs w:val="24"/>
        </w:rPr>
      </w:pPr>
      <w:r w:rsidRPr="00BD1AEE">
        <w:rPr>
          <w:rFonts w:ascii="Arial" w:hAnsi="Arial" w:cs="Arial"/>
          <w:i/>
          <w:sz w:val="24"/>
          <w:szCs w:val="24"/>
        </w:rPr>
        <w:t>Memo</w:t>
      </w:r>
    </w:p>
    <w:p w:rsidR="00BD1AEE" w:rsidRPr="00BD1AEE" w:rsidRDefault="00BD1AEE" w:rsidP="00BD1A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Gli essere umani sono fatti per amarsi, questo è ciò che Dio ha messo nel cuore</w:t>
      </w:r>
    </w:p>
    <w:p w:rsidR="00BD1AEE" w:rsidRPr="00BD1AEE" w:rsidRDefault="00BD1AEE" w:rsidP="00BD1A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Le cose importanti si vedono bene con il cuore</w:t>
      </w:r>
    </w:p>
    <w:p w:rsidR="00BD1AEE" w:rsidRPr="00BD1AEE" w:rsidRDefault="00BD1AEE" w:rsidP="00BD1A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Il corpo degli uomini e delle donne è fatto per esprimere amore, dalla loro unione nasce la vita.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</w:p>
    <w:p w:rsidR="00BD1AEE" w:rsidRPr="00BD1AEE" w:rsidRDefault="00BD1AEE" w:rsidP="00BD1AEE">
      <w:pPr>
        <w:rPr>
          <w:rFonts w:ascii="Arial" w:hAnsi="Arial" w:cs="Arial"/>
          <w:i/>
          <w:sz w:val="24"/>
          <w:szCs w:val="24"/>
        </w:rPr>
      </w:pPr>
      <w:r w:rsidRPr="00BD1AEE">
        <w:rPr>
          <w:rFonts w:ascii="Arial" w:hAnsi="Arial" w:cs="Arial"/>
          <w:i/>
          <w:sz w:val="24"/>
          <w:szCs w:val="24"/>
        </w:rPr>
        <w:t>Preghiera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Chi mi credo di essere? La persona più bella al mondo?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La bellezza, Signore, mi fa brutti scherzi.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 xml:space="preserve">Dovrei pensare che è un tuo dono 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e poi non serve a niente se non sono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Bella e grande anche nel cuore.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Voglio dirti grazie per come mi hai creato.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 xml:space="preserve">Dammi la forza di diventare 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come mi vuoi tu: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 xml:space="preserve">una persona che si sente grande per quello che è 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e non soltanto per il fisico che ha.</w:t>
      </w:r>
    </w:p>
    <w:p w:rsidR="00BD1AEE" w:rsidRPr="00BD1AEE" w:rsidRDefault="00BD1AEE" w:rsidP="00BD1A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BD1AEE" w:rsidRPr="00BD1AEE" w:rsidRDefault="00BD1AEE" w:rsidP="00BD1A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BD1AEE">
        <w:rPr>
          <w:rFonts w:ascii="Arial" w:hAnsi="Arial" w:cs="Arial"/>
          <w:b/>
          <w:sz w:val="24"/>
          <w:szCs w:val="24"/>
        </w:rPr>
        <w:t>Non desiderare la donna d’altri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Ogni essere umano va rispettato nella sua intimità, senza forzature. A volte, per denaro o per apparire si scende a compromessi. Il corpo esprime i sentimenti che proviamo nella nostra interiorità. L’affetto non è una cosa che si può pretendere o rubare. Impariamo ad avere cura dei rapporti e delle relazioni tra di noi.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 xml:space="preserve">Talvolta </w:t>
      </w:r>
      <w:bookmarkStart w:id="0" w:name="_GoBack"/>
      <w:bookmarkEnd w:id="0"/>
      <w:r w:rsidRPr="00BD1AEE">
        <w:rPr>
          <w:rFonts w:ascii="Arial" w:hAnsi="Arial" w:cs="Arial"/>
          <w:sz w:val="24"/>
          <w:szCs w:val="24"/>
        </w:rPr>
        <w:t xml:space="preserve">si sta insieme per opportunità, senza scopo, per solo divertimento o peggio ancora per sfruttare l’altro. </w:t>
      </w: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noProof/>
          <w:color w:val="1122CC"/>
          <w:sz w:val="24"/>
          <w:szCs w:val="24"/>
          <w:lang w:eastAsia="it-IT"/>
        </w:rPr>
        <w:drawing>
          <wp:inline distT="0" distB="0" distL="0" distR="0">
            <wp:extent cx="3972726" cy="2961005"/>
            <wp:effectExtent l="19050" t="0" r="8724" b="0"/>
            <wp:docPr id="6" name="Immagine 2" descr="https://disegni.qumran2.net/archivio/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/752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792" cy="296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EE" w:rsidRPr="00BD1AEE" w:rsidRDefault="00BD1AEE" w:rsidP="00BD1AEE">
      <w:pPr>
        <w:rPr>
          <w:rFonts w:ascii="Arial" w:hAnsi="Arial" w:cs="Arial"/>
          <w:i/>
          <w:sz w:val="24"/>
          <w:szCs w:val="24"/>
        </w:rPr>
      </w:pPr>
      <w:r w:rsidRPr="00BD1AEE">
        <w:rPr>
          <w:rFonts w:ascii="Arial" w:hAnsi="Arial" w:cs="Arial"/>
          <w:i/>
          <w:sz w:val="24"/>
          <w:szCs w:val="24"/>
        </w:rPr>
        <w:t>Memo</w:t>
      </w:r>
    </w:p>
    <w:p w:rsidR="00BD1AEE" w:rsidRPr="00BD1AEE" w:rsidRDefault="00BD1AEE" w:rsidP="00BD1A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Ogni persona deve essere rispettata nei propri sentimenti e nel proprio corpo</w:t>
      </w:r>
    </w:p>
    <w:p w:rsidR="00BD1AEE" w:rsidRPr="00BD1AEE" w:rsidRDefault="00BD1AEE" w:rsidP="00BD1A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1AEE">
        <w:rPr>
          <w:rFonts w:ascii="Arial" w:hAnsi="Arial" w:cs="Arial"/>
          <w:sz w:val="24"/>
          <w:szCs w:val="24"/>
        </w:rPr>
        <w:t>Nessun essere umano può essere trattato come una cosa</w:t>
      </w:r>
    </w:p>
    <w:p w:rsidR="00BD1AEE" w:rsidRPr="00BD1AEE" w:rsidRDefault="00BD1AEE" w:rsidP="00BD1AEE">
      <w:pPr>
        <w:pStyle w:val="Paragrafoelenco"/>
        <w:rPr>
          <w:rFonts w:ascii="Arial" w:hAnsi="Arial" w:cs="Arial"/>
          <w:sz w:val="24"/>
          <w:szCs w:val="24"/>
        </w:rPr>
      </w:pP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</w:p>
    <w:p w:rsidR="00BD1AEE" w:rsidRPr="00BD1AEE" w:rsidRDefault="00BD1AEE" w:rsidP="00BD1AEE">
      <w:pPr>
        <w:rPr>
          <w:rFonts w:ascii="Arial" w:hAnsi="Arial" w:cs="Arial"/>
          <w:i/>
          <w:sz w:val="24"/>
          <w:szCs w:val="24"/>
        </w:rPr>
      </w:pPr>
    </w:p>
    <w:p w:rsidR="00BD1AEE" w:rsidRPr="00BD1AEE" w:rsidRDefault="00BD1AEE" w:rsidP="00BD1AEE">
      <w:pPr>
        <w:rPr>
          <w:rFonts w:ascii="Arial" w:hAnsi="Arial" w:cs="Arial"/>
          <w:sz w:val="24"/>
          <w:szCs w:val="24"/>
        </w:rPr>
      </w:pPr>
    </w:p>
    <w:p w:rsidR="00EF5C42" w:rsidRPr="00BD1AEE" w:rsidRDefault="00EF5C42" w:rsidP="00BD1AEE">
      <w:pPr>
        <w:rPr>
          <w:rFonts w:ascii="Arial" w:hAnsi="Arial" w:cs="Arial"/>
          <w:sz w:val="24"/>
          <w:szCs w:val="24"/>
        </w:rPr>
      </w:pPr>
    </w:p>
    <w:sectPr w:rsidR="00EF5C42" w:rsidRPr="00BD1AEE" w:rsidSect="00053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7B" w:rsidRDefault="0064467B" w:rsidP="0076691C">
      <w:pPr>
        <w:spacing w:after="0" w:line="240" w:lineRule="auto"/>
      </w:pPr>
      <w:r>
        <w:separator/>
      </w:r>
    </w:p>
  </w:endnote>
  <w:end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EE" w:rsidRDefault="00BD1A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8C4412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EE" w:rsidRDefault="00BD1A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7B" w:rsidRDefault="0064467B" w:rsidP="0076691C">
      <w:pPr>
        <w:spacing w:after="0" w:line="240" w:lineRule="auto"/>
      </w:pPr>
      <w:r>
        <w:separator/>
      </w:r>
    </w:p>
  </w:footnote>
  <w:foot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EE" w:rsidRDefault="00BD1AE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5E0F7D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818338" cy="1169756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ertina v anno ico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71" cy="119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>
      <w:t>Quinto</w:t>
    </w:r>
    <w:r w:rsidR="0076691C">
      <w:t xml:space="preserve"> anno </w:t>
    </w:r>
    <w:r w:rsidR="000424A3">
      <w:t>–</w:t>
    </w:r>
    <w:r w:rsidR="0076691C">
      <w:t xml:space="preserve"> Unità</w:t>
    </w:r>
    <w:r w:rsidR="000424A3">
      <w:t xml:space="preserve"> </w:t>
    </w:r>
    <w:r w:rsidR="00E14D52">
      <w:t>1</w:t>
    </w:r>
    <w:r w:rsidR="00BD1AEE">
      <w:t>2</w:t>
    </w:r>
  </w:p>
  <w:p w:rsidR="0076691C" w:rsidRDefault="0076691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EE" w:rsidRDefault="00BD1AE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D1CD6"/>
    <w:multiLevelType w:val="hybridMultilevel"/>
    <w:tmpl w:val="C84E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11C09"/>
    <w:multiLevelType w:val="hybridMultilevel"/>
    <w:tmpl w:val="8A1A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0354DE"/>
    <w:multiLevelType w:val="hybridMultilevel"/>
    <w:tmpl w:val="32CC25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424A3"/>
    <w:rsid w:val="0005393B"/>
    <w:rsid w:val="00076F85"/>
    <w:rsid w:val="000A09DE"/>
    <w:rsid w:val="000A74A4"/>
    <w:rsid w:val="001001EB"/>
    <w:rsid w:val="00135143"/>
    <w:rsid w:val="00140A87"/>
    <w:rsid w:val="0017191F"/>
    <w:rsid w:val="00191A47"/>
    <w:rsid w:val="001A27C7"/>
    <w:rsid w:val="001D3CFF"/>
    <w:rsid w:val="001D4B3F"/>
    <w:rsid w:val="001E047A"/>
    <w:rsid w:val="001E3649"/>
    <w:rsid w:val="001E44BF"/>
    <w:rsid w:val="00217CE8"/>
    <w:rsid w:val="00254A82"/>
    <w:rsid w:val="00283E03"/>
    <w:rsid w:val="002A25F3"/>
    <w:rsid w:val="002E228E"/>
    <w:rsid w:val="0033353F"/>
    <w:rsid w:val="00373AF2"/>
    <w:rsid w:val="00390174"/>
    <w:rsid w:val="003F27CE"/>
    <w:rsid w:val="004018F4"/>
    <w:rsid w:val="00442963"/>
    <w:rsid w:val="004534B5"/>
    <w:rsid w:val="00465D4E"/>
    <w:rsid w:val="004A64C0"/>
    <w:rsid w:val="004E3080"/>
    <w:rsid w:val="004F76BD"/>
    <w:rsid w:val="0050431C"/>
    <w:rsid w:val="00570899"/>
    <w:rsid w:val="005718FD"/>
    <w:rsid w:val="005B278F"/>
    <w:rsid w:val="005E0F7D"/>
    <w:rsid w:val="0064467B"/>
    <w:rsid w:val="0067110B"/>
    <w:rsid w:val="006B2B73"/>
    <w:rsid w:val="006B7468"/>
    <w:rsid w:val="006E4BB3"/>
    <w:rsid w:val="006F2EBA"/>
    <w:rsid w:val="0076691C"/>
    <w:rsid w:val="007D3E35"/>
    <w:rsid w:val="007E0CDB"/>
    <w:rsid w:val="007E4248"/>
    <w:rsid w:val="008107DE"/>
    <w:rsid w:val="008275F7"/>
    <w:rsid w:val="008C4412"/>
    <w:rsid w:val="008C7CB9"/>
    <w:rsid w:val="00951950"/>
    <w:rsid w:val="00960968"/>
    <w:rsid w:val="009822D4"/>
    <w:rsid w:val="00A501DA"/>
    <w:rsid w:val="00AD4538"/>
    <w:rsid w:val="00B03347"/>
    <w:rsid w:val="00B64C0A"/>
    <w:rsid w:val="00BA2EBB"/>
    <w:rsid w:val="00BD0088"/>
    <w:rsid w:val="00BD1AEE"/>
    <w:rsid w:val="00BE6930"/>
    <w:rsid w:val="00C0085D"/>
    <w:rsid w:val="00C4588D"/>
    <w:rsid w:val="00CC32C5"/>
    <w:rsid w:val="00CF79F6"/>
    <w:rsid w:val="00D17CAB"/>
    <w:rsid w:val="00D42DB1"/>
    <w:rsid w:val="00D8742A"/>
    <w:rsid w:val="00D91466"/>
    <w:rsid w:val="00DA5886"/>
    <w:rsid w:val="00DD672B"/>
    <w:rsid w:val="00DE6095"/>
    <w:rsid w:val="00E01D6C"/>
    <w:rsid w:val="00E14D52"/>
    <w:rsid w:val="00E34456"/>
    <w:rsid w:val="00EB6B47"/>
    <w:rsid w:val="00ED3BED"/>
    <w:rsid w:val="00EF5C42"/>
    <w:rsid w:val="00F11AF1"/>
    <w:rsid w:val="00F4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mmaginespiegazione">
    <w:name w:val="immagine_spiegazione"/>
    <w:basedOn w:val="Normale"/>
    <w:rsid w:val="00D42DB1"/>
    <w:pPr>
      <w:spacing w:after="15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mmaginespiegazionespaziato">
    <w:name w:val="immagine_spiegazione_spaziato"/>
    <w:basedOn w:val="Normale"/>
    <w:rsid w:val="00D42DB1"/>
    <w:pPr>
      <w:spacing w:before="345" w:after="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ritagliotesto">
    <w:name w:val="ritaglio_tes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spaziato">
    <w:name w:val="ritaglio_testo_spazia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titolo">
    <w:name w:val="idea_titolo"/>
    <w:basedOn w:val="Normale"/>
    <w:rsid w:val="00D91466"/>
    <w:pPr>
      <w:spacing w:before="240" w:after="180" w:line="33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descrizione">
    <w:name w:val="idea_descrizione"/>
    <w:basedOn w:val="Normale"/>
    <w:rsid w:val="00D91466"/>
    <w:pPr>
      <w:spacing w:before="150" w:after="150" w:line="312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deacaratteristiche">
    <w:name w:val="idea_caratteristiche"/>
    <w:basedOn w:val="Normale"/>
    <w:rsid w:val="00D91466"/>
    <w:pPr>
      <w:spacing w:before="75"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character" w:customStyle="1" w:styleId="ideatitolo2">
    <w:name w:val="idea_titolo2"/>
    <w:basedOn w:val="Carpredefinitoparagrafo"/>
    <w:rsid w:val="00D9146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isegni.qumran2.net/archivio/7520.jp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AD01A-47B3-434C-B498-7C87C5C5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2</cp:revision>
  <dcterms:created xsi:type="dcterms:W3CDTF">2019-09-16T20:41:00Z</dcterms:created>
  <dcterms:modified xsi:type="dcterms:W3CDTF">2019-09-16T20:41:00Z</dcterms:modified>
</cp:coreProperties>
</file>