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shd w:val="clear" w:color="auto" w:fill="FF0000"/>
        <w:tblLook w:val="04A0"/>
      </w:tblPr>
      <w:tblGrid>
        <w:gridCol w:w="9778"/>
      </w:tblGrid>
      <w:tr w:rsidR="00FF43DA" w:rsidRPr="000C269C" w:rsidTr="00B31974">
        <w:tc>
          <w:tcPr>
            <w:tcW w:w="9778" w:type="dxa"/>
            <w:tcBorders>
              <w:top w:val="nil"/>
              <w:left w:val="nil"/>
              <w:bottom w:val="nil"/>
            </w:tcBorders>
            <w:shd w:val="clear" w:color="auto" w:fill="FF0000"/>
          </w:tcPr>
          <w:p w:rsidR="00FF43DA" w:rsidRPr="00FF43DA" w:rsidRDefault="00FF43DA">
            <w:pPr>
              <w:rPr>
                <w:rFonts w:ascii="Arial" w:hAnsi="Arial" w:cs="Arial"/>
                <w:color w:val="FFFFFF" w:themeColor="background1"/>
                <w:sz w:val="32"/>
                <w:szCs w:val="32"/>
              </w:rPr>
            </w:pPr>
            <w:r w:rsidRPr="00FF43DA">
              <w:rPr>
                <w:rFonts w:ascii="Arial" w:hAnsi="Arial" w:cs="Arial"/>
                <w:color w:val="FFFFFF" w:themeColor="background1"/>
                <w:sz w:val="32"/>
                <w:szCs w:val="32"/>
              </w:rPr>
              <w:t>Gesù ci chiama a seguirlo</w:t>
            </w:r>
          </w:p>
        </w:tc>
      </w:tr>
    </w:tbl>
    <w:p w:rsidR="00341371" w:rsidRPr="000C269C" w:rsidRDefault="006A3B2D">
      <w:pPr>
        <w:rPr>
          <w:rFonts w:ascii="Arial" w:hAnsi="Arial" w:cs="Arial"/>
        </w:rPr>
      </w:pPr>
    </w:p>
    <w:p w:rsidR="005B278F" w:rsidRPr="000C269C" w:rsidRDefault="00B10E06" w:rsidP="005B278F">
      <w:pPr>
        <w:jc w:val="both"/>
        <w:rPr>
          <w:rFonts w:ascii="Arial" w:hAnsi="Arial" w:cs="Arial"/>
          <w:b/>
          <w:sz w:val="24"/>
          <w:szCs w:val="24"/>
        </w:rPr>
      </w:pPr>
      <w:r w:rsidRPr="000C269C">
        <w:rPr>
          <w:rFonts w:ascii="Arial" w:hAnsi="Arial" w:cs="Arial"/>
          <w:b/>
          <w:sz w:val="24"/>
          <w:szCs w:val="24"/>
        </w:rPr>
        <w:t>Obiettivo</w:t>
      </w:r>
      <w:r w:rsidR="00E876B8">
        <w:rPr>
          <w:rFonts w:ascii="Arial" w:hAnsi="Arial" w:cs="Arial"/>
          <w:b/>
          <w:sz w:val="24"/>
          <w:szCs w:val="24"/>
        </w:rPr>
        <w:t xml:space="preserve">: </w:t>
      </w:r>
      <w:r w:rsidR="000C269C" w:rsidRPr="000C269C">
        <w:rPr>
          <w:rFonts w:ascii="Arial" w:hAnsi="Arial" w:cs="Arial"/>
          <w:b/>
          <w:sz w:val="24"/>
          <w:szCs w:val="24"/>
        </w:rPr>
        <w:t>scoprire che Gesù vuole essere no</w:t>
      </w:r>
      <w:r w:rsidR="00D01E2F">
        <w:rPr>
          <w:rFonts w:ascii="Arial" w:hAnsi="Arial" w:cs="Arial"/>
          <w:b/>
          <w:sz w:val="24"/>
          <w:szCs w:val="24"/>
        </w:rPr>
        <w:t>stro amico e che ci vuole con sé</w:t>
      </w:r>
      <w:r w:rsidR="000C269C" w:rsidRPr="000C269C">
        <w:rPr>
          <w:rFonts w:ascii="Arial" w:hAnsi="Arial" w:cs="Arial"/>
          <w:b/>
          <w:sz w:val="24"/>
          <w:szCs w:val="24"/>
        </w:rPr>
        <w:t xml:space="preserve"> per f</w:t>
      </w:r>
      <w:r w:rsidR="00D01E2F">
        <w:rPr>
          <w:rFonts w:ascii="Arial" w:hAnsi="Arial" w:cs="Arial"/>
          <w:b/>
          <w:sz w:val="24"/>
          <w:szCs w:val="24"/>
        </w:rPr>
        <w:t xml:space="preserve">are cose grandi. </w:t>
      </w:r>
    </w:p>
    <w:p w:rsidR="008D2E56" w:rsidRDefault="00867629" w:rsidP="005B278F">
      <w:pPr>
        <w:jc w:val="both"/>
        <w:rPr>
          <w:rFonts w:ascii="Arial" w:hAnsi="Arial" w:cs="Arial"/>
          <w:sz w:val="24"/>
          <w:szCs w:val="24"/>
        </w:rPr>
      </w:pPr>
      <w:r>
        <w:rPr>
          <w:rFonts w:ascii="Arial" w:hAnsi="Arial" w:cs="Arial"/>
          <w:sz w:val="24"/>
          <w:szCs w:val="24"/>
        </w:rPr>
        <w:t>Iniziamo</w:t>
      </w:r>
      <w:r w:rsidR="008D2E56" w:rsidRPr="008D2E56">
        <w:rPr>
          <w:rFonts w:ascii="Arial" w:hAnsi="Arial" w:cs="Arial"/>
          <w:sz w:val="24"/>
          <w:szCs w:val="24"/>
        </w:rPr>
        <w:t xml:space="preserve"> l’incontro narrando a scelta uno dei brani sotto riportati dove si raccontano alcune chiamate di Gesù: la chiamata degli apostoli, la chiamata di Levi, il giovane ricco. </w:t>
      </w:r>
    </w:p>
    <w:p w:rsidR="008D2E56" w:rsidRDefault="008D2E56" w:rsidP="005B278F">
      <w:pPr>
        <w:jc w:val="both"/>
        <w:rPr>
          <w:rFonts w:ascii="Arial" w:hAnsi="Arial" w:cs="Arial"/>
          <w:sz w:val="24"/>
          <w:szCs w:val="24"/>
        </w:rPr>
      </w:pPr>
      <w:r>
        <w:rPr>
          <w:rFonts w:ascii="Arial" w:hAnsi="Arial" w:cs="Arial"/>
          <w:sz w:val="24"/>
          <w:szCs w:val="24"/>
        </w:rPr>
        <w:t>Il catechista p</w:t>
      </w:r>
      <w:r w:rsidR="00CA71A9">
        <w:rPr>
          <w:rFonts w:ascii="Arial" w:hAnsi="Arial" w:cs="Arial"/>
          <w:sz w:val="24"/>
          <w:szCs w:val="24"/>
        </w:rPr>
        <w:t>otrebbe raccontare in modo</w:t>
      </w:r>
      <w:r>
        <w:rPr>
          <w:rFonts w:ascii="Arial" w:hAnsi="Arial" w:cs="Arial"/>
          <w:sz w:val="24"/>
          <w:szCs w:val="24"/>
        </w:rPr>
        <w:t xml:space="preserve"> semplice l</w:t>
      </w:r>
      <w:r w:rsidR="00CA71A9">
        <w:rPr>
          <w:rFonts w:ascii="Arial" w:hAnsi="Arial" w:cs="Arial"/>
          <w:sz w:val="24"/>
          <w:szCs w:val="24"/>
        </w:rPr>
        <w:t>a propria esperienza con Gesù.</w:t>
      </w:r>
    </w:p>
    <w:p w:rsidR="008D2E56" w:rsidRDefault="008D2E56" w:rsidP="005B278F">
      <w:pPr>
        <w:jc w:val="both"/>
        <w:rPr>
          <w:rFonts w:ascii="Arial" w:hAnsi="Arial" w:cs="Arial"/>
          <w:sz w:val="24"/>
          <w:szCs w:val="24"/>
        </w:rPr>
      </w:pPr>
      <w:r>
        <w:rPr>
          <w:rFonts w:ascii="Arial" w:hAnsi="Arial" w:cs="Arial"/>
          <w:sz w:val="24"/>
          <w:szCs w:val="24"/>
        </w:rPr>
        <w:t>L’aspetto importante da sottolineare è che Gesù chiama tutti a seguirlo, chiama anche ciascuno di noi indipendentemente dai nostri meriti, se siamo stati bravi o no; Lui ci vuole bene e ha un progetto d’amore su ciascuno di noi.</w:t>
      </w:r>
    </w:p>
    <w:p w:rsidR="00CA71A9" w:rsidRDefault="00523729" w:rsidP="005B278F">
      <w:pPr>
        <w:jc w:val="both"/>
        <w:rPr>
          <w:rFonts w:ascii="Arial" w:hAnsi="Arial" w:cs="Arial"/>
          <w:sz w:val="24"/>
          <w:szCs w:val="24"/>
        </w:rPr>
      </w:pPr>
      <w:r>
        <w:rPr>
          <w:rFonts w:ascii="Arial" w:hAnsi="Arial" w:cs="Arial"/>
          <w:sz w:val="24"/>
          <w:szCs w:val="24"/>
        </w:rPr>
        <w:t>Ci sono</w:t>
      </w:r>
      <w:r w:rsidR="00576251">
        <w:rPr>
          <w:rFonts w:ascii="Arial" w:hAnsi="Arial" w:cs="Arial"/>
          <w:sz w:val="24"/>
          <w:szCs w:val="24"/>
        </w:rPr>
        <w:t xml:space="preserve"> alcune persone che Ge</w:t>
      </w:r>
      <w:r>
        <w:rPr>
          <w:rFonts w:ascii="Arial" w:hAnsi="Arial" w:cs="Arial"/>
          <w:sz w:val="24"/>
          <w:szCs w:val="24"/>
        </w:rPr>
        <w:t>sù ha chiamato a lasciare tutto,</w:t>
      </w:r>
      <w:r w:rsidR="00CA71A9">
        <w:rPr>
          <w:rFonts w:ascii="Arial" w:hAnsi="Arial" w:cs="Arial"/>
          <w:sz w:val="24"/>
          <w:szCs w:val="24"/>
        </w:rPr>
        <w:t xml:space="preserve"> </w:t>
      </w:r>
      <w:r>
        <w:rPr>
          <w:rFonts w:ascii="Arial" w:hAnsi="Arial" w:cs="Arial"/>
          <w:sz w:val="24"/>
          <w:szCs w:val="24"/>
        </w:rPr>
        <w:t>l</w:t>
      </w:r>
      <w:r w:rsidR="00576251">
        <w:rPr>
          <w:rFonts w:ascii="Arial" w:hAnsi="Arial" w:cs="Arial"/>
          <w:sz w:val="24"/>
          <w:szCs w:val="24"/>
        </w:rPr>
        <w:t xml:space="preserve">a </w:t>
      </w:r>
      <w:r>
        <w:rPr>
          <w:rFonts w:ascii="Arial" w:hAnsi="Arial" w:cs="Arial"/>
          <w:sz w:val="24"/>
          <w:szCs w:val="24"/>
        </w:rPr>
        <w:t xml:space="preserve">propria casa, la famiglia, qualche volta anche la patria per amore dei fratelli. </w:t>
      </w:r>
    </w:p>
    <w:p w:rsidR="00694757" w:rsidRDefault="00F96E35" w:rsidP="00CA71A9">
      <w:pPr>
        <w:spacing w:line="240" w:lineRule="auto"/>
        <w:jc w:val="both"/>
        <w:rPr>
          <w:rFonts w:ascii="Arial" w:hAnsi="Arial" w:cs="Arial"/>
          <w:sz w:val="24"/>
          <w:szCs w:val="24"/>
        </w:rPr>
      </w:pPr>
      <w:r>
        <w:rPr>
          <w:rFonts w:ascii="Arial" w:hAnsi="Arial" w:cs="Arial"/>
          <w:sz w:val="24"/>
          <w:szCs w:val="24"/>
        </w:rPr>
        <w:t>Anche noi ne conosciamo alcune</w:t>
      </w:r>
      <w:r w:rsidR="00523729">
        <w:rPr>
          <w:rFonts w:ascii="Arial" w:hAnsi="Arial" w:cs="Arial"/>
          <w:sz w:val="24"/>
          <w:szCs w:val="24"/>
        </w:rPr>
        <w:t>?</w:t>
      </w:r>
    </w:p>
    <w:p w:rsidR="00576251" w:rsidRDefault="00694757" w:rsidP="00CA71A9">
      <w:pPr>
        <w:spacing w:line="240" w:lineRule="auto"/>
        <w:jc w:val="both"/>
        <w:rPr>
          <w:rFonts w:ascii="Arial" w:hAnsi="Arial" w:cs="Arial"/>
          <w:sz w:val="24"/>
          <w:szCs w:val="24"/>
        </w:rPr>
      </w:pPr>
      <w:r>
        <w:rPr>
          <w:rFonts w:ascii="Arial" w:hAnsi="Arial" w:cs="Arial"/>
          <w:sz w:val="24"/>
          <w:szCs w:val="24"/>
        </w:rPr>
        <w:t>Possiamo invitare</w:t>
      </w:r>
      <w:r w:rsidR="00C71CBF">
        <w:rPr>
          <w:rFonts w:ascii="Arial" w:hAnsi="Arial" w:cs="Arial"/>
          <w:sz w:val="24"/>
          <w:szCs w:val="24"/>
        </w:rPr>
        <w:t xml:space="preserve"> all’incontro uno o più testimoni</w:t>
      </w:r>
      <w:r w:rsidR="00576251" w:rsidRPr="00523729">
        <w:rPr>
          <w:rFonts w:ascii="Arial" w:hAnsi="Arial" w:cs="Arial"/>
          <w:sz w:val="24"/>
          <w:szCs w:val="24"/>
        </w:rPr>
        <w:t>.</w:t>
      </w:r>
    </w:p>
    <w:p w:rsidR="008E760B" w:rsidRPr="000F301E" w:rsidRDefault="008E760B" w:rsidP="005B278F">
      <w:pPr>
        <w:jc w:val="both"/>
        <w:rPr>
          <w:rFonts w:ascii="Arial" w:hAnsi="Arial" w:cs="Arial"/>
          <w:sz w:val="24"/>
          <w:szCs w:val="24"/>
          <w:highlight w:val="yellow"/>
        </w:rPr>
      </w:pPr>
    </w:p>
    <w:p w:rsidR="00576251" w:rsidRPr="00523729" w:rsidRDefault="00523729" w:rsidP="00202789">
      <w:pPr>
        <w:pBdr>
          <w:bottom w:val="single" w:sz="4" w:space="1" w:color="auto"/>
        </w:pBdr>
        <w:jc w:val="both"/>
        <w:rPr>
          <w:rFonts w:ascii="Arial" w:hAnsi="Arial" w:cs="Arial"/>
          <w:b/>
          <w:sz w:val="24"/>
          <w:szCs w:val="24"/>
        </w:rPr>
      </w:pPr>
      <w:r>
        <w:rPr>
          <w:rFonts w:ascii="Arial" w:hAnsi="Arial" w:cs="Arial"/>
          <w:b/>
          <w:sz w:val="24"/>
          <w:szCs w:val="24"/>
        </w:rPr>
        <w:t>Attività</w:t>
      </w:r>
    </w:p>
    <w:p w:rsidR="00576251" w:rsidRDefault="00576251" w:rsidP="005B278F">
      <w:pPr>
        <w:jc w:val="both"/>
        <w:rPr>
          <w:rFonts w:ascii="Arial" w:hAnsi="Arial" w:cs="Arial"/>
          <w:sz w:val="24"/>
          <w:szCs w:val="24"/>
        </w:rPr>
      </w:pPr>
      <w:r>
        <w:rPr>
          <w:rFonts w:ascii="Arial" w:hAnsi="Arial" w:cs="Arial"/>
          <w:sz w:val="24"/>
          <w:szCs w:val="24"/>
        </w:rPr>
        <w:t>Per aiutare i ragazzi ad interiorizzar</w:t>
      </w:r>
      <w:r w:rsidR="0060632E">
        <w:rPr>
          <w:rFonts w:ascii="Arial" w:hAnsi="Arial" w:cs="Arial"/>
          <w:sz w:val="24"/>
          <w:szCs w:val="24"/>
        </w:rPr>
        <w:t>e il tema della tappa</w:t>
      </w:r>
      <w:r>
        <w:rPr>
          <w:rFonts w:ascii="Arial" w:hAnsi="Arial" w:cs="Arial"/>
          <w:sz w:val="24"/>
          <w:szCs w:val="24"/>
        </w:rPr>
        <w:t xml:space="preserve"> prepar</w:t>
      </w:r>
      <w:r w:rsidR="0060632E">
        <w:rPr>
          <w:rFonts w:ascii="Arial" w:hAnsi="Arial" w:cs="Arial"/>
          <w:sz w:val="24"/>
          <w:szCs w:val="24"/>
        </w:rPr>
        <w:t>iamo</w:t>
      </w:r>
      <w:r>
        <w:rPr>
          <w:rFonts w:ascii="Arial" w:hAnsi="Arial" w:cs="Arial"/>
          <w:sz w:val="24"/>
          <w:szCs w:val="24"/>
        </w:rPr>
        <w:t xml:space="preserve"> alcune domande su un biglietto (es: cosa vuoi fare da grande/quali sogni hai nel cassetto/cosa ti riesce di fare bene/…) ed inserirle in una scatola. Ogni ragazzo pescherà una o più domande alle quali dovrà rispondere. </w:t>
      </w:r>
    </w:p>
    <w:p w:rsidR="00523729" w:rsidRDefault="00523729" w:rsidP="005B278F">
      <w:pPr>
        <w:jc w:val="both"/>
        <w:rPr>
          <w:rFonts w:ascii="Arial" w:hAnsi="Arial" w:cs="Arial"/>
          <w:sz w:val="24"/>
          <w:szCs w:val="24"/>
        </w:rPr>
      </w:pPr>
    </w:p>
    <w:p w:rsidR="00523729" w:rsidRPr="00523729" w:rsidRDefault="00523729" w:rsidP="00202789">
      <w:pPr>
        <w:pBdr>
          <w:bottom w:val="single" w:sz="4" w:space="1" w:color="auto"/>
        </w:pBdr>
        <w:jc w:val="both"/>
        <w:rPr>
          <w:rFonts w:ascii="Arial" w:hAnsi="Arial" w:cs="Arial"/>
          <w:b/>
          <w:sz w:val="24"/>
          <w:szCs w:val="24"/>
        </w:rPr>
      </w:pPr>
      <w:r>
        <w:rPr>
          <w:rFonts w:ascii="Arial" w:hAnsi="Arial" w:cs="Arial"/>
          <w:b/>
          <w:sz w:val="24"/>
          <w:szCs w:val="24"/>
        </w:rPr>
        <w:t>Testi biblici</w:t>
      </w:r>
    </w:p>
    <w:p w:rsidR="000C269C" w:rsidRPr="000C269C" w:rsidRDefault="000C269C" w:rsidP="005B278F">
      <w:pPr>
        <w:jc w:val="both"/>
        <w:rPr>
          <w:rFonts w:ascii="Arial" w:hAnsi="Arial" w:cs="Arial"/>
          <w:i/>
          <w:sz w:val="24"/>
          <w:szCs w:val="24"/>
        </w:rPr>
      </w:pPr>
      <w:r w:rsidRPr="000C269C">
        <w:rPr>
          <w:rFonts w:ascii="Arial" w:hAnsi="Arial" w:cs="Arial"/>
          <w:i/>
          <w:sz w:val="24"/>
          <w:szCs w:val="24"/>
        </w:rPr>
        <w:t>Mc 1,16-20</w:t>
      </w:r>
    </w:p>
    <w:p w:rsidR="000C269C" w:rsidRDefault="000C269C" w:rsidP="005B278F">
      <w:pPr>
        <w:jc w:val="both"/>
        <w:rPr>
          <w:rFonts w:ascii="Arial" w:hAnsi="Arial" w:cs="Arial"/>
          <w:i/>
          <w:sz w:val="24"/>
          <w:szCs w:val="24"/>
        </w:rPr>
      </w:pPr>
      <w:r w:rsidRPr="000C269C">
        <w:rPr>
          <w:rFonts w:ascii="Arial" w:hAnsi="Arial" w:cs="Arial"/>
          <w:i/>
          <w:sz w:val="24"/>
          <w:szCs w:val="24"/>
        </w:rPr>
        <w:t>Passando lungo il mare di Galilea, vide Simone e Andrea, fratello di Simone, mentre gettavano le reti in ma</w:t>
      </w:r>
      <w:r>
        <w:rPr>
          <w:rFonts w:ascii="Arial" w:hAnsi="Arial" w:cs="Arial"/>
          <w:i/>
          <w:sz w:val="24"/>
          <w:szCs w:val="24"/>
        </w:rPr>
        <w:t xml:space="preserve">re; erano infatti pescatori.  </w:t>
      </w:r>
      <w:r w:rsidRPr="000C269C">
        <w:rPr>
          <w:rFonts w:ascii="Arial" w:hAnsi="Arial" w:cs="Arial"/>
          <w:i/>
          <w:sz w:val="24"/>
          <w:szCs w:val="24"/>
        </w:rPr>
        <w:t>Gesù disse loro: "Venite dietro a me, vi farò di</w:t>
      </w:r>
      <w:r>
        <w:rPr>
          <w:rFonts w:ascii="Arial" w:hAnsi="Arial" w:cs="Arial"/>
          <w:i/>
          <w:sz w:val="24"/>
          <w:szCs w:val="24"/>
        </w:rPr>
        <w:t xml:space="preserve">ventare pescatori di uomini". </w:t>
      </w:r>
      <w:r w:rsidRPr="000C269C">
        <w:rPr>
          <w:rFonts w:ascii="Arial" w:hAnsi="Arial" w:cs="Arial"/>
          <w:i/>
          <w:sz w:val="24"/>
          <w:szCs w:val="24"/>
        </w:rPr>
        <w:t>E subito lasciarono le reti e lo segu</w:t>
      </w:r>
      <w:r>
        <w:rPr>
          <w:rFonts w:ascii="Arial" w:hAnsi="Arial" w:cs="Arial"/>
          <w:i/>
          <w:sz w:val="24"/>
          <w:szCs w:val="24"/>
        </w:rPr>
        <w:t xml:space="preserve">irono. </w:t>
      </w:r>
      <w:r w:rsidRPr="000C269C">
        <w:rPr>
          <w:rFonts w:ascii="Arial" w:hAnsi="Arial" w:cs="Arial"/>
          <w:i/>
          <w:sz w:val="24"/>
          <w:szCs w:val="24"/>
        </w:rPr>
        <w:t>Andando un poco oltre, vide Giacomo, figlio di Zebedeo, e Giovanni suo fratello, mentre anch'essi ne</w:t>
      </w:r>
      <w:r>
        <w:rPr>
          <w:rFonts w:ascii="Arial" w:hAnsi="Arial" w:cs="Arial"/>
          <w:i/>
          <w:sz w:val="24"/>
          <w:szCs w:val="24"/>
        </w:rPr>
        <w:t xml:space="preserve">lla barca riparavano le reti. </w:t>
      </w:r>
      <w:r w:rsidRPr="000C269C">
        <w:rPr>
          <w:rFonts w:ascii="Arial" w:hAnsi="Arial" w:cs="Arial"/>
          <w:i/>
          <w:sz w:val="24"/>
          <w:szCs w:val="24"/>
        </w:rPr>
        <w:t>E subito li chiamò. Ed essi lasciarono il loro padre Zebedeo nella barca con i garzoni e andarono dietro a lui.</w:t>
      </w:r>
    </w:p>
    <w:p w:rsidR="000C269C" w:rsidRDefault="000C269C" w:rsidP="005B278F">
      <w:pPr>
        <w:jc w:val="both"/>
        <w:rPr>
          <w:rFonts w:ascii="Arial" w:hAnsi="Arial" w:cs="Arial"/>
          <w:i/>
          <w:sz w:val="24"/>
          <w:szCs w:val="24"/>
        </w:rPr>
      </w:pPr>
      <w:r>
        <w:rPr>
          <w:rFonts w:ascii="Arial" w:hAnsi="Arial" w:cs="Arial"/>
          <w:i/>
          <w:sz w:val="24"/>
          <w:szCs w:val="24"/>
        </w:rPr>
        <w:t>Lc 5,27-32</w:t>
      </w:r>
    </w:p>
    <w:p w:rsidR="000C269C" w:rsidRDefault="000C269C" w:rsidP="000C269C">
      <w:pPr>
        <w:jc w:val="both"/>
        <w:rPr>
          <w:rFonts w:ascii="Arial" w:hAnsi="Arial" w:cs="Arial"/>
          <w:i/>
          <w:sz w:val="24"/>
          <w:szCs w:val="24"/>
        </w:rPr>
      </w:pPr>
      <w:r>
        <w:rPr>
          <w:rFonts w:ascii="Arial" w:hAnsi="Arial" w:cs="Arial"/>
          <w:i/>
          <w:sz w:val="24"/>
          <w:szCs w:val="24"/>
        </w:rPr>
        <w:t xml:space="preserve">Un giorno Gesù </w:t>
      </w:r>
      <w:r w:rsidRPr="000C269C">
        <w:rPr>
          <w:rFonts w:ascii="Arial" w:hAnsi="Arial" w:cs="Arial"/>
          <w:i/>
          <w:sz w:val="24"/>
          <w:szCs w:val="24"/>
        </w:rPr>
        <w:t>uscì e vide un pubblicano di nome Levi, seduto al banco delle impos</w:t>
      </w:r>
      <w:r>
        <w:rPr>
          <w:rFonts w:ascii="Arial" w:hAnsi="Arial" w:cs="Arial"/>
          <w:i/>
          <w:sz w:val="24"/>
          <w:szCs w:val="24"/>
        </w:rPr>
        <w:t xml:space="preserve">te, e gli disse: "Seguimi!".  </w:t>
      </w:r>
      <w:r w:rsidRPr="000C269C">
        <w:rPr>
          <w:rFonts w:ascii="Arial" w:hAnsi="Arial" w:cs="Arial"/>
          <w:i/>
          <w:sz w:val="24"/>
          <w:szCs w:val="24"/>
        </w:rPr>
        <w:t xml:space="preserve">Ed egli, lasciando tutto, si alzò e lo seguì.Poi Levi gli preparò un grande banchetto nella sua casa. C'era una folla numerosa di pubblicani e di altra gente, </w:t>
      </w:r>
      <w:r>
        <w:rPr>
          <w:rFonts w:ascii="Arial" w:hAnsi="Arial" w:cs="Arial"/>
          <w:i/>
          <w:sz w:val="24"/>
          <w:szCs w:val="24"/>
        </w:rPr>
        <w:lastRenderedPageBreak/>
        <w:t xml:space="preserve">che erano con loro a tavola.  </w:t>
      </w:r>
      <w:r w:rsidRPr="000C269C">
        <w:rPr>
          <w:rFonts w:ascii="Arial" w:hAnsi="Arial" w:cs="Arial"/>
          <w:i/>
          <w:sz w:val="24"/>
          <w:szCs w:val="24"/>
        </w:rPr>
        <w:t xml:space="preserve">I farisei e i loro scribi mormoravano e dicevano ai suoi discepoli: "Come mai mangiate e bevete insieme ai </w:t>
      </w:r>
      <w:r>
        <w:rPr>
          <w:rFonts w:ascii="Arial" w:hAnsi="Arial" w:cs="Arial"/>
          <w:i/>
          <w:sz w:val="24"/>
          <w:szCs w:val="24"/>
        </w:rPr>
        <w:t xml:space="preserve">pubblicani e ai peccatori?".  </w:t>
      </w:r>
      <w:r w:rsidRPr="000C269C">
        <w:rPr>
          <w:rFonts w:ascii="Arial" w:hAnsi="Arial" w:cs="Arial"/>
          <w:i/>
          <w:sz w:val="24"/>
          <w:szCs w:val="24"/>
        </w:rPr>
        <w:t>Gesù rispose loro: "Non sono i sani che hanno biso</w:t>
      </w:r>
      <w:r>
        <w:rPr>
          <w:rFonts w:ascii="Arial" w:hAnsi="Arial" w:cs="Arial"/>
          <w:i/>
          <w:sz w:val="24"/>
          <w:szCs w:val="24"/>
        </w:rPr>
        <w:t>gno del medico, ma i malati; io</w:t>
      </w:r>
      <w:r w:rsidRPr="000C269C">
        <w:rPr>
          <w:rFonts w:ascii="Arial" w:hAnsi="Arial" w:cs="Arial"/>
          <w:i/>
          <w:sz w:val="24"/>
          <w:szCs w:val="24"/>
        </w:rPr>
        <w:t xml:space="preserve"> non sono venuto a chiamare i giusti, ma i peccatori perché si convertano".</w:t>
      </w:r>
    </w:p>
    <w:p w:rsidR="00E808F2" w:rsidRDefault="00E808F2" w:rsidP="000C269C">
      <w:pPr>
        <w:jc w:val="both"/>
        <w:rPr>
          <w:rFonts w:ascii="Arial" w:hAnsi="Arial" w:cs="Arial"/>
          <w:i/>
          <w:sz w:val="24"/>
          <w:szCs w:val="24"/>
        </w:rPr>
      </w:pPr>
    </w:p>
    <w:p w:rsidR="000C269C" w:rsidRDefault="000C269C" w:rsidP="000C269C">
      <w:pPr>
        <w:jc w:val="both"/>
        <w:rPr>
          <w:rFonts w:ascii="Arial" w:hAnsi="Arial" w:cs="Arial"/>
          <w:i/>
          <w:sz w:val="24"/>
          <w:szCs w:val="24"/>
        </w:rPr>
      </w:pPr>
      <w:r>
        <w:rPr>
          <w:rFonts w:ascii="Arial" w:hAnsi="Arial" w:cs="Arial"/>
          <w:i/>
          <w:sz w:val="24"/>
          <w:szCs w:val="24"/>
        </w:rPr>
        <w:t>Mt 19,16-22</w:t>
      </w:r>
    </w:p>
    <w:p w:rsidR="000C269C" w:rsidRPr="000C269C" w:rsidRDefault="000C269C" w:rsidP="000C269C">
      <w:pPr>
        <w:jc w:val="both"/>
        <w:rPr>
          <w:rFonts w:ascii="Arial" w:hAnsi="Arial" w:cs="Arial"/>
          <w:i/>
          <w:sz w:val="24"/>
          <w:szCs w:val="24"/>
        </w:rPr>
      </w:pPr>
      <w:r w:rsidRPr="000C269C">
        <w:rPr>
          <w:rFonts w:ascii="Arial" w:hAnsi="Arial" w:cs="Arial"/>
          <w:i/>
          <w:sz w:val="24"/>
          <w:szCs w:val="24"/>
        </w:rPr>
        <w:t>Ed ecco, un tale si avvicinò e gli disse: "Maestro, che cosa devo fare di buono</w:t>
      </w:r>
      <w:r>
        <w:rPr>
          <w:rFonts w:ascii="Arial" w:hAnsi="Arial" w:cs="Arial"/>
          <w:i/>
          <w:sz w:val="24"/>
          <w:szCs w:val="24"/>
        </w:rPr>
        <w:t xml:space="preserve"> per avere la vita eterna?".  </w:t>
      </w:r>
      <w:r w:rsidRPr="000C269C">
        <w:rPr>
          <w:rFonts w:ascii="Arial" w:hAnsi="Arial" w:cs="Arial"/>
          <w:i/>
          <w:sz w:val="24"/>
          <w:szCs w:val="24"/>
        </w:rPr>
        <w:t xml:space="preserve">Gli rispose: "Perché mi interroghi su ciò che è buono? Buono è uno solo. Se vuoi entrare nella vita, osserva </w:t>
      </w:r>
      <w:r>
        <w:rPr>
          <w:rFonts w:ascii="Arial" w:hAnsi="Arial" w:cs="Arial"/>
          <w:i/>
          <w:sz w:val="24"/>
          <w:szCs w:val="24"/>
        </w:rPr>
        <w:t xml:space="preserve">i comandamenti".  </w:t>
      </w:r>
      <w:r w:rsidRPr="000C269C">
        <w:rPr>
          <w:rFonts w:ascii="Arial" w:hAnsi="Arial" w:cs="Arial"/>
          <w:i/>
          <w:sz w:val="24"/>
          <w:szCs w:val="24"/>
        </w:rPr>
        <w:t xml:space="preserve">Gli chiese: "Quali?". Gesù rispose:  "Non ucciderai, non commetterai adulterio, non ruberai, </w:t>
      </w:r>
      <w:r>
        <w:rPr>
          <w:rFonts w:ascii="Arial" w:hAnsi="Arial" w:cs="Arial"/>
          <w:i/>
          <w:sz w:val="24"/>
          <w:szCs w:val="24"/>
        </w:rPr>
        <w:t xml:space="preserve">non testimonierai il falso, </w:t>
      </w:r>
      <w:r w:rsidRPr="000C269C">
        <w:rPr>
          <w:rFonts w:ascii="Arial" w:hAnsi="Arial" w:cs="Arial"/>
          <w:i/>
          <w:sz w:val="24"/>
          <w:szCs w:val="24"/>
        </w:rPr>
        <w:t>onora il padre e la madre  e amerai il pro</w:t>
      </w:r>
      <w:r>
        <w:rPr>
          <w:rFonts w:ascii="Arial" w:hAnsi="Arial" w:cs="Arial"/>
          <w:i/>
          <w:sz w:val="24"/>
          <w:szCs w:val="24"/>
        </w:rPr>
        <w:t xml:space="preserve">ssimo tuo come te stesso " . </w:t>
      </w:r>
      <w:r w:rsidRPr="000C269C">
        <w:rPr>
          <w:rFonts w:ascii="Arial" w:hAnsi="Arial" w:cs="Arial"/>
          <w:i/>
          <w:sz w:val="24"/>
          <w:szCs w:val="24"/>
        </w:rPr>
        <w:t>Il giovane gli disse: "Tutte queste cose le ho osse</w:t>
      </w:r>
      <w:r>
        <w:rPr>
          <w:rFonts w:ascii="Arial" w:hAnsi="Arial" w:cs="Arial"/>
          <w:i/>
          <w:sz w:val="24"/>
          <w:szCs w:val="24"/>
        </w:rPr>
        <w:t xml:space="preserve">rvate; che altro mi manca?". </w:t>
      </w:r>
      <w:r w:rsidRPr="000C269C">
        <w:rPr>
          <w:rFonts w:ascii="Arial" w:hAnsi="Arial" w:cs="Arial"/>
          <w:i/>
          <w:sz w:val="24"/>
          <w:szCs w:val="24"/>
        </w:rPr>
        <w:t>Gli disse Gesù: "Se vuoi essere perfetto, va', vendi quello che possiedi, dallo ai poveri e avrai un tesoro ne</w:t>
      </w:r>
      <w:r>
        <w:rPr>
          <w:rFonts w:ascii="Arial" w:hAnsi="Arial" w:cs="Arial"/>
          <w:i/>
          <w:sz w:val="24"/>
          <w:szCs w:val="24"/>
        </w:rPr>
        <w:t xml:space="preserve">l cielo; e vieni! Seguimi!".  </w:t>
      </w:r>
      <w:r w:rsidRPr="000C269C">
        <w:rPr>
          <w:rFonts w:ascii="Arial" w:hAnsi="Arial" w:cs="Arial"/>
          <w:i/>
          <w:sz w:val="24"/>
          <w:szCs w:val="24"/>
        </w:rPr>
        <w:t>Udita questa parola, il giovane se ne andò, triste; possedeva infatti molte ricchezze.</w:t>
      </w:r>
    </w:p>
    <w:p w:rsidR="00523729" w:rsidRDefault="00692A62" w:rsidP="005B278F">
      <w:pPr>
        <w:jc w:val="both"/>
        <w:rPr>
          <w:rFonts w:ascii="Arial" w:hAnsi="Arial" w:cs="Arial"/>
          <w:b/>
          <w:sz w:val="24"/>
          <w:szCs w:val="24"/>
        </w:rPr>
      </w:pPr>
      <w:r>
        <w:rPr>
          <w:rFonts w:ascii="Arial" w:hAnsi="Arial" w:cs="Arial"/>
          <w:b/>
          <w:sz w:val="24"/>
          <w:szCs w:val="24"/>
        </w:rPr>
        <w:t>Riflessione</w:t>
      </w:r>
    </w:p>
    <w:p w:rsidR="006E7422" w:rsidRDefault="00692A62" w:rsidP="005B278F">
      <w:pPr>
        <w:jc w:val="both"/>
        <w:rPr>
          <w:rFonts w:ascii="Arial" w:hAnsi="Arial" w:cs="Arial"/>
          <w:sz w:val="24"/>
          <w:szCs w:val="24"/>
        </w:rPr>
      </w:pPr>
      <w:r>
        <w:rPr>
          <w:rFonts w:ascii="Arial" w:hAnsi="Arial" w:cs="Arial"/>
          <w:sz w:val="24"/>
          <w:szCs w:val="24"/>
        </w:rPr>
        <w:t xml:space="preserve">Ogni giorno è un dono nuovo. La vita è una missione e Gesù chiama alcuni uomini a seguirlo da vicino, affidando loro una compito particolare. Gesù pone la stessa domanda a Levi e al giovane ma riceve due risposte diverse: uno accetta di seguirlo e lascia tutto, l’altro se ne va triste. Scegliere di stare con Gesù richiede coraggio, significa fidarsi di Lui. </w:t>
      </w:r>
    </w:p>
    <w:p w:rsidR="00692A62" w:rsidRDefault="006E0146" w:rsidP="00692A62">
      <w:pPr>
        <w:jc w:val="both"/>
        <w:rPr>
          <w:rFonts w:ascii="Arial" w:hAnsi="Arial" w:cs="Arial"/>
          <w:b/>
          <w:sz w:val="24"/>
          <w:szCs w:val="24"/>
        </w:rPr>
      </w:pPr>
      <w:r>
        <w:rPr>
          <w:rFonts w:ascii="Arial" w:hAnsi="Arial" w:cs="Arial"/>
          <w:b/>
          <w:noProof/>
          <w:sz w:val="24"/>
          <w:szCs w:val="24"/>
          <w:lang w:eastAsia="it-IT"/>
        </w:rPr>
        <w:lastRenderedPageBreak/>
        <w:drawing>
          <wp:inline distT="0" distB="0" distL="0" distR="0">
            <wp:extent cx="5153025" cy="4161236"/>
            <wp:effectExtent l="19050" t="0" r="9525" b="0"/>
            <wp:docPr id="2" name="Immagine 1" descr="5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9.jpg"/>
                    <pic:cNvPicPr/>
                  </pic:nvPicPr>
                  <pic:blipFill>
                    <a:blip r:embed="rId8" cstate="print"/>
                    <a:stretch>
                      <a:fillRect/>
                    </a:stretch>
                  </pic:blipFill>
                  <pic:spPr>
                    <a:xfrm>
                      <a:off x="0" y="0"/>
                      <a:ext cx="5153520" cy="4161635"/>
                    </a:xfrm>
                    <a:prstGeom prst="rect">
                      <a:avLst/>
                    </a:prstGeom>
                  </pic:spPr>
                </pic:pic>
              </a:graphicData>
            </a:graphic>
          </wp:inline>
        </w:drawing>
      </w:r>
      <w:r>
        <w:rPr>
          <w:rFonts w:ascii="Arial" w:hAnsi="Arial" w:cs="Arial"/>
          <w:b/>
          <w:noProof/>
          <w:sz w:val="24"/>
          <w:szCs w:val="24"/>
          <w:lang w:eastAsia="it-IT"/>
        </w:rPr>
        <w:drawing>
          <wp:inline distT="0" distB="0" distL="0" distR="0">
            <wp:extent cx="4569150" cy="3324225"/>
            <wp:effectExtent l="19050" t="0" r="2850" b="0"/>
            <wp:docPr id="3" name="Immagine 2" descr="7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86.jpg"/>
                    <pic:cNvPicPr/>
                  </pic:nvPicPr>
                  <pic:blipFill>
                    <a:blip r:embed="rId9" cstate="print"/>
                    <a:stretch>
                      <a:fillRect/>
                    </a:stretch>
                  </pic:blipFill>
                  <pic:spPr>
                    <a:xfrm>
                      <a:off x="0" y="0"/>
                      <a:ext cx="4573716" cy="3327547"/>
                    </a:xfrm>
                    <a:prstGeom prst="rect">
                      <a:avLst/>
                    </a:prstGeom>
                  </pic:spPr>
                </pic:pic>
              </a:graphicData>
            </a:graphic>
          </wp:inline>
        </w:drawing>
      </w:r>
      <w:r>
        <w:rPr>
          <w:rFonts w:ascii="Arial" w:hAnsi="Arial" w:cs="Arial"/>
          <w:b/>
          <w:noProof/>
          <w:sz w:val="24"/>
          <w:szCs w:val="24"/>
          <w:lang w:eastAsia="it-IT"/>
        </w:rPr>
        <w:lastRenderedPageBreak/>
        <w:drawing>
          <wp:inline distT="0" distB="0" distL="0" distR="0">
            <wp:extent cx="3998206" cy="2914650"/>
            <wp:effectExtent l="19050" t="0" r="2294" b="0"/>
            <wp:docPr id="4" name="Immagine 3"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cstate="print"/>
                    <a:stretch>
                      <a:fillRect/>
                    </a:stretch>
                  </pic:blipFill>
                  <pic:spPr>
                    <a:xfrm>
                      <a:off x="0" y="0"/>
                      <a:ext cx="4001623" cy="2917141"/>
                    </a:xfrm>
                    <a:prstGeom prst="rect">
                      <a:avLst/>
                    </a:prstGeom>
                  </pic:spPr>
                </pic:pic>
              </a:graphicData>
            </a:graphic>
          </wp:inline>
        </w:drawing>
      </w:r>
    </w:p>
    <w:p w:rsidR="00461FB0" w:rsidRDefault="00461FB0" w:rsidP="00692A62">
      <w:pPr>
        <w:jc w:val="both"/>
        <w:rPr>
          <w:rFonts w:ascii="Arial" w:hAnsi="Arial" w:cs="Arial"/>
          <w:b/>
          <w:sz w:val="24"/>
          <w:szCs w:val="24"/>
        </w:rPr>
      </w:pPr>
    </w:p>
    <w:p w:rsidR="00692A62" w:rsidRPr="00202789" w:rsidRDefault="00692A62" w:rsidP="00202789">
      <w:pPr>
        <w:pBdr>
          <w:bottom w:val="single" w:sz="4" w:space="1" w:color="auto"/>
        </w:pBdr>
        <w:jc w:val="both"/>
        <w:rPr>
          <w:rFonts w:ascii="Arial" w:hAnsi="Arial" w:cs="Arial"/>
          <w:b/>
          <w:i/>
          <w:sz w:val="24"/>
          <w:szCs w:val="24"/>
        </w:rPr>
      </w:pPr>
      <w:r w:rsidRPr="00202789">
        <w:rPr>
          <w:rFonts w:ascii="Arial" w:hAnsi="Arial" w:cs="Arial"/>
          <w:b/>
          <w:i/>
          <w:sz w:val="24"/>
          <w:szCs w:val="24"/>
        </w:rPr>
        <w:t>Preghiera</w:t>
      </w:r>
    </w:p>
    <w:p w:rsidR="00692A62" w:rsidRPr="00202789" w:rsidRDefault="00692A62" w:rsidP="00692A62">
      <w:pPr>
        <w:jc w:val="both"/>
        <w:rPr>
          <w:rFonts w:ascii="Arial" w:hAnsi="Arial" w:cs="Arial"/>
          <w:i/>
          <w:sz w:val="24"/>
          <w:szCs w:val="24"/>
        </w:rPr>
      </w:pPr>
      <w:r w:rsidRPr="00202789">
        <w:rPr>
          <w:rFonts w:ascii="Arial" w:hAnsi="Arial" w:cs="Arial"/>
          <w:i/>
          <w:sz w:val="24"/>
          <w:szCs w:val="24"/>
        </w:rPr>
        <w:t>Signore Gesù,</w:t>
      </w:r>
    </w:p>
    <w:p w:rsidR="00692A62" w:rsidRPr="00202789" w:rsidRDefault="00692A62" w:rsidP="00692A62">
      <w:pPr>
        <w:jc w:val="both"/>
        <w:rPr>
          <w:rFonts w:ascii="Arial" w:hAnsi="Arial" w:cs="Arial"/>
          <w:i/>
          <w:sz w:val="24"/>
          <w:szCs w:val="24"/>
        </w:rPr>
      </w:pPr>
      <w:r w:rsidRPr="00202789">
        <w:rPr>
          <w:rFonts w:ascii="Arial" w:hAnsi="Arial" w:cs="Arial"/>
          <w:i/>
          <w:sz w:val="24"/>
          <w:szCs w:val="24"/>
        </w:rPr>
        <w:t>tu sei sempre con me: la Tua Parola è luce ai miei passi.</w:t>
      </w:r>
    </w:p>
    <w:p w:rsidR="00692A62" w:rsidRPr="00202789" w:rsidRDefault="00692A62" w:rsidP="00692A62">
      <w:pPr>
        <w:jc w:val="both"/>
        <w:rPr>
          <w:rFonts w:ascii="Arial" w:hAnsi="Arial" w:cs="Arial"/>
          <w:i/>
          <w:sz w:val="24"/>
          <w:szCs w:val="24"/>
        </w:rPr>
      </w:pPr>
      <w:r w:rsidRPr="00202789">
        <w:rPr>
          <w:rFonts w:ascii="Arial" w:hAnsi="Arial" w:cs="Arial"/>
          <w:i/>
          <w:sz w:val="24"/>
          <w:szCs w:val="24"/>
        </w:rPr>
        <w:t>Per donarci la salvezza sei venuto a vivere in mezzo a noi,</w:t>
      </w:r>
    </w:p>
    <w:p w:rsidR="00692A62" w:rsidRPr="00202789" w:rsidRDefault="00692A62" w:rsidP="00692A62">
      <w:pPr>
        <w:jc w:val="both"/>
        <w:rPr>
          <w:rFonts w:ascii="Arial" w:hAnsi="Arial" w:cs="Arial"/>
          <w:i/>
          <w:sz w:val="24"/>
          <w:szCs w:val="24"/>
        </w:rPr>
      </w:pPr>
      <w:r w:rsidRPr="00202789">
        <w:rPr>
          <w:rFonts w:ascii="Arial" w:hAnsi="Arial" w:cs="Arial"/>
          <w:i/>
          <w:sz w:val="24"/>
          <w:szCs w:val="24"/>
        </w:rPr>
        <w:t>sei passato sulle nostre strade facendo del bene a tutti con amore.</w:t>
      </w:r>
    </w:p>
    <w:p w:rsidR="00692A62" w:rsidRPr="00202789" w:rsidRDefault="00692A62" w:rsidP="00692A62">
      <w:pPr>
        <w:jc w:val="both"/>
        <w:rPr>
          <w:rFonts w:ascii="Arial" w:hAnsi="Arial" w:cs="Arial"/>
          <w:i/>
          <w:sz w:val="24"/>
          <w:szCs w:val="24"/>
        </w:rPr>
      </w:pPr>
      <w:r w:rsidRPr="00202789">
        <w:rPr>
          <w:rFonts w:ascii="Arial" w:hAnsi="Arial" w:cs="Arial"/>
          <w:i/>
          <w:sz w:val="24"/>
          <w:szCs w:val="24"/>
        </w:rPr>
        <w:t>Gesù, tu oggi passi accanto a me,</w:t>
      </w:r>
    </w:p>
    <w:p w:rsidR="00692A62" w:rsidRPr="00202789" w:rsidRDefault="00692A62" w:rsidP="00692A62">
      <w:pPr>
        <w:jc w:val="both"/>
        <w:rPr>
          <w:rFonts w:ascii="Arial" w:hAnsi="Arial" w:cs="Arial"/>
          <w:i/>
          <w:sz w:val="24"/>
          <w:szCs w:val="24"/>
        </w:rPr>
      </w:pPr>
      <w:r w:rsidRPr="00202789">
        <w:rPr>
          <w:rFonts w:ascii="Arial" w:hAnsi="Arial" w:cs="Arial"/>
          <w:i/>
          <w:sz w:val="24"/>
          <w:szCs w:val="24"/>
        </w:rPr>
        <w:t>mi chiami per nome e mi chiedi:</w:t>
      </w:r>
    </w:p>
    <w:p w:rsidR="00692A62" w:rsidRPr="00202789" w:rsidRDefault="00202789" w:rsidP="00692A62">
      <w:pPr>
        <w:jc w:val="both"/>
        <w:rPr>
          <w:rFonts w:ascii="Arial" w:hAnsi="Arial" w:cs="Arial"/>
          <w:i/>
          <w:sz w:val="24"/>
          <w:szCs w:val="24"/>
        </w:rPr>
      </w:pPr>
      <w:r>
        <w:rPr>
          <w:rFonts w:ascii="Arial" w:hAnsi="Arial" w:cs="Arial"/>
          <w:i/>
          <w:sz w:val="24"/>
          <w:szCs w:val="24"/>
        </w:rPr>
        <w:t>“</w:t>
      </w:r>
      <w:r w:rsidR="00692A62" w:rsidRPr="00202789">
        <w:rPr>
          <w:rFonts w:ascii="Arial" w:hAnsi="Arial" w:cs="Arial"/>
          <w:i/>
          <w:sz w:val="24"/>
          <w:szCs w:val="24"/>
        </w:rPr>
        <w:t>Vuoi essere mio amico anche tu?</w:t>
      </w:r>
      <w:r>
        <w:rPr>
          <w:rFonts w:ascii="Arial" w:hAnsi="Arial" w:cs="Arial"/>
          <w:i/>
          <w:sz w:val="24"/>
          <w:szCs w:val="24"/>
        </w:rPr>
        <w:t>”</w:t>
      </w:r>
    </w:p>
    <w:p w:rsidR="00202789" w:rsidRPr="00202789" w:rsidRDefault="00202789" w:rsidP="00692A62">
      <w:pPr>
        <w:jc w:val="both"/>
        <w:rPr>
          <w:rFonts w:ascii="Arial" w:hAnsi="Arial" w:cs="Arial"/>
          <w:i/>
          <w:sz w:val="24"/>
          <w:szCs w:val="24"/>
        </w:rPr>
      </w:pPr>
      <w:r w:rsidRPr="00202789">
        <w:rPr>
          <w:rFonts w:ascii="Arial" w:hAnsi="Arial" w:cs="Arial"/>
          <w:i/>
          <w:sz w:val="24"/>
          <w:szCs w:val="24"/>
        </w:rPr>
        <w:t xml:space="preserve">Come Levi ti rispondo: </w:t>
      </w:r>
    </w:p>
    <w:p w:rsidR="00202789" w:rsidRPr="00202789" w:rsidRDefault="00202789" w:rsidP="00692A62">
      <w:pPr>
        <w:jc w:val="both"/>
        <w:rPr>
          <w:rFonts w:ascii="Arial" w:hAnsi="Arial" w:cs="Arial"/>
          <w:i/>
          <w:sz w:val="24"/>
          <w:szCs w:val="24"/>
        </w:rPr>
      </w:pPr>
      <w:r w:rsidRPr="00202789">
        <w:rPr>
          <w:rFonts w:ascii="Arial" w:hAnsi="Arial" w:cs="Arial"/>
          <w:i/>
          <w:sz w:val="24"/>
          <w:szCs w:val="24"/>
        </w:rPr>
        <w:t>“Anch’io, Gesù, vengo con te. Sarò tuo amico per sempre”.</w:t>
      </w:r>
    </w:p>
    <w:p w:rsidR="006E7422" w:rsidRDefault="006E7422" w:rsidP="005B278F">
      <w:pPr>
        <w:jc w:val="both"/>
        <w:rPr>
          <w:rFonts w:ascii="Arial" w:hAnsi="Arial" w:cs="Arial"/>
          <w:b/>
          <w:sz w:val="24"/>
          <w:szCs w:val="24"/>
        </w:rPr>
      </w:pPr>
    </w:p>
    <w:p w:rsidR="000C269C" w:rsidRPr="00225C86" w:rsidRDefault="00523729" w:rsidP="00202789">
      <w:pPr>
        <w:pBdr>
          <w:bottom w:val="single" w:sz="4" w:space="1" w:color="auto"/>
        </w:pBdr>
        <w:jc w:val="both"/>
        <w:rPr>
          <w:rFonts w:ascii="Arial" w:hAnsi="Arial" w:cs="Arial"/>
          <w:b/>
          <w:sz w:val="24"/>
          <w:szCs w:val="24"/>
        </w:rPr>
      </w:pPr>
      <w:r w:rsidRPr="00225C86">
        <w:rPr>
          <w:rFonts w:ascii="Arial" w:hAnsi="Arial" w:cs="Arial"/>
          <w:b/>
          <w:sz w:val="24"/>
          <w:szCs w:val="24"/>
        </w:rPr>
        <w:t>Materiale Multimediale</w:t>
      </w:r>
    </w:p>
    <w:p w:rsidR="00523729" w:rsidRPr="00523729" w:rsidRDefault="00523729" w:rsidP="00523729">
      <w:pPr>
        <w:spacing w:after="0" w:line="240" w:lineRule="auto"/>
        <w:rPr>
          <w:rFonts w:ascii="Arial" w:eastAsia="Times New Roman" w:hAnsi="Arial" w:cs="Arial"/>
          <w:sz w:val="24"/>
          <w:szCs w:val="24"/>
          <w:lang w:eastAsia="it-IT"/>
        </w:rPr>
      </w:pPr>
      <w:r w:rsidRPr="006E0146">
        <w:rPr>
          <w:rFonts w:ascii="Arial" w:eastAsia="Times New Roman" w:hAnsi="Arial" w:cs="Arial"/>
          <w:sz w:val="24"/>
          <w:szCs w:val="24"/>
          <w:lang w:eastAsia="it-IT"/>
        </w:rPr>
        <w:t>CARS - Motori ruggenti</w:t>
      </w:r>
      <w:bookmarkStart w:id="0" w:name="_GoBack"/>
      <w:bookmarkEnd w:id="0"/>
    </w:p>
    <w:p w:rsidR="00523729" w:rsidRPr="00523729" w:rsidRDefault="00523729" w:rsidP="00523729">
      <w:pPr>
        <w:spacing w:after="0" w:line="240" w:lineRule="auto"/>
        <w:rPr>
          <w:rFonts w:ascii="Arial" w:eastAsia="Times New Roman" w:hAnsi="Arial" w:cs="Arial"/>
          <w:sz w:val="24"/>
          <w:szCs w:val="24"/>
          <w:lang w:eastAsia="it-IT"/>
        </w:rPr>
      </w:pPr>
      <w:r w:rsidRPr="00225C86">
        <w:rPr>
          <w:rFonts w:ascii="Arial" w:eastAsia="Times New Roman" w:hAnsi="Arial" w:cs="Arial"/>
          <w:sz w:val="24"/>
          <w:szCs w:val="24"/>
          <w:lang w:eastAsia="it-IT"/>
        </w:rPr>
        <w:t>Anno di uscita:2006</w:t>
      </w:r>
    </w:p>
    <w:p w:rsidR="00523729" w:rsidRPr="00523729" w:rsidRDefault="00523729" w:rsidP="00523729">
      <w:pPr>
        <w:spacing w:after="0" w:line="240" w:lineRule="auto"/>
        <w:rPr>
          <w:rFonts w:ascii="Arial" w:eastAsia="Times New Roman" w:hAnsi="Arial" w:cs="Arial"/>
          <w:sz w:val="24"/>
          <w:szCs w:val="24"/>
          <w:lang w:eastAsia="it-IT"/>
        </w:rPr>
      </w:pPr>
      <w:r w:rsidRPr="00225C86">
        <w:rPr>
          <w:rFonts w:ascii="Arial" w:eastAsia="Times New Roman" w:hAnsi="Arial" w:cs="Arial"/>
          <w:sz w:val="24"/>
          <w:szCs w:val="24"/>
          <w:lang w:eastAsia="it-IT"/>
        </w:rPr>
        <w:t xml:space="preserve">Durata: 114' </w:t>
      </w:r>
      <w:r w:rsidRPr="00523729">
        <w:rPr>
          <w:rFonts w:ascii="Arial" w:eastAsia="Times New Roman" w:hAnsi="Arial" w:cs="Arial"/>
          <w:sz w:val="24"/>
          <w:szCs w:val="24"/>
          <w:lang w:eastAsia="it-IT"/>
        </w:rPr>
        <w:br/>
      </w:r>
      <w:r w:rsidRPr="00523729">
        <w:rPr>
          <w:rFonts w:ascii="Arial" w:eastAsia="Times New Roman" w:hAnsi="Arial" w:cs="Arial"/>
          <w:sz w:val="24"/>
          <w:szCs w:val="24"/>
          <w:lang w:eastAsia="it-IT"/>
        </w:rPr>
        <w:br/>
      </w:r>
      <w:r w:rsidRPr="00225C86">
        <w:rPr>
          <w:rFonts w:ascii="Arial" w:eastAsia="Times New Roman" w:hAnsi="Arial" w:cs="Arial"/>
          <w:sz w:val="24"/>
          <w:szCs w:val="24"/>
          <w:lang w:eastAsia="it-IT"/>
        </w:rPr>
        <w:t>Giudizio:</w:t>
      </w:r>
      <w:r w:rsidR="00225C86" w:rsidRPr="00225C86">
        <w:rPr>
          <w:rFonts w:ascii="Arial" w:eastAsia="Times New Roman" w:hAnsi="Arial" w:cs="Arial"/>
          <w:sz w:val="24"/>
          <w:szCs w:val="24"/>
          <w:lang w:eastAsia="it-IT"/>
        </w:rPr>
        <w:t>Raccomandabile/poetico</w:t>
      </w:r>
    </w:p>
    <w:p w:rsidR="00225C86" w:rsidRDefault="00523729" w:rsidP="00225C86">
      <w:pPr>
        <w:spacing w:after="0" w:line="240" w:lineRule="auto"/>
        <w:jc w:val="both"/>
        <w:rPr>
          <w:rFonts w:ascii="Arial" w:eastAsia="Times New Roman" w:hAnsi="Arial" w:cs="Arial"/>
          <w:sz w:val="24"/>
          <w:szCs w:val="24"/>
          <w:lang w:eastAsia="it-IT"/>
        </w:rPr>
      </w:pPr>
      <w:r w:rsidRPr="00225C86">
        <w:rPr>
          <w:rFonts w:ascii="Arial" w:eastAsia="Times New Roman" w:hAnsi="Arial" w:cs="Arial"/>
          <w:sz w:val="24"/>
          <w:szCs w:val="24"/>
          <w:lang w:eastAsia="it-IT"/>
        </w:rPr>
        <w:t xml:space="preserve">Tematiche:Amicizia; Cinema nel cinema; Film per ragazzi; </w:t>
      </w:r>
    </w:p>
    <w:p w:rsidR="00523729" w:rsidRPr="00523729" w:rsidRDefault="00523729" w:rsidP="00225C86">
      <w:pPr>
        <w:spacing w:after="0" w:line="240" w:lineRule="auto"/>
        <w:jc w:val="both"/>
        <w:rPr>
          <w:rFonts w:ascii="Arial" w:eastAsia="Times New Roman" w:hAnsi="Arial" w:cs="Arial"/>
          <w:sz w:val="24"/>
          <w:szCs w:val="24"/>
          <w:lang w:eastAsia="it-IT"/>
        </w:rPr>
      </w:pPr>
      <w:r w:rsidRPr="00225C86">
        <w:rPr>
          <w:rFonts w:ascii="Arial" w:eastAsia="Times New Roman" w:hAnsi="Arial" w:cs="Arial"/>
          <w:sz w:val="24"/>
          <w:szCs w:val="24"/>
          <w:lang w:eastAsia="it-IT"/>
        </w:rPr>
        <w:lastRenderedPageBreak/>
        <w:t> </w:t>
      </w:r>
    </w:p>
    <w:p w:rsidR="00523729" w:rsidRDefault="00523729" w:rsidP="00225C86">
      <w:pPr>
        <w:spacing w:after="0" w:line="240" w:lineRule="auto"/>
        <w:jc w:val="both"/>
        <w:rPr>
          <w:rFonts w:ascii="Arial" w:eastAsia="Times New Roman" w:hAnsi="Arial" w:cs="Arial"/>
          <w:sz w:val="24"/>
          <w:szCs w:val="24"/>
          <w:lang w:eastAsia="it-IT"/>
        </w:rPr>
      </w:pPr>
      <w:r w:rsidRPr="00225C86">
        <w:rPr>
          <w:rFonts w:ascii="Arial" w:eastAsia="Times New Roman" w:hAnsi="Arial" w:cs="Arial"/>
          <w:b/>
          <w:sz w:val="24"/>
          <w:szCs w:val="24"/>
          <w:lang w:eastAsia="it-IT"/>
        </w:rPr>
        <w:t>Soggetto</w:t>
      </w:r>
      <w:r w:rsidRPr="00225C86">
        <w:rPr>
          <w:rFonts w:ascii="Arial" w:eastAsia="Times New Roman" w:hAnsi="Arial" w:cs="Arial"/>
          <w:sz w:val="24"/>
          <w:szCs w:val="24"/>
          <w:lang w:eastAsia="it-IT"/>
        </w:rPr>
        <w:t xml:space="preserve">:Saetta Mc Queen, scattante auto da corsa, avendo deciso di partecipare alla prestigiosa PistonCup, parte per raggiungere la California. Lungo la strada, è costretta ad una deviazione nella cittadina di Radiator Springs. La conoscenza con alcuni dei suoi abitanti cambia per sempre il modo di agire di Saetta che scopre nuove realtà, situazioni mai immaginate, e deve prendere decisioni del tutto impreviste. </w:t>
      </w:r>
    </w:p>
    <w:p w:rsidR="00225C86" w:rsidRPr="00523729" w:rsidRDefault="00225C86" w:rsidP="00225C86">
      <w:pPr>
        <w:spacing w:after="0" w:line="240" w:lineRule="auto"/>
        <w:jc w:val="both"/>
        <w:rPr>
          <w:rFonts w:ascii="Arial" w:eastAsia="Times New Roman" w:hAnsi="Arial" w:cs="Arial"/>
          <w:sz w:val="24"/>
          <w:szCs w:val="24"/>
          <w:lang w:eastAsia="it-IT"/>
        </w:rPr>
      </w:pPr>
    </w:p>
    <w:p w:rsidR="00523729" w:rsidRDefault="00523729" w:rsidP="00225C86">
      <w:pPr>
        <w:spacing w:after="0" w:line="240" w:lineRule="auto"/>
        <w:jc w:val="both"/>
        <w:rPr>
          <w:rFonts w:ascii="Arial" w:eastAsia="Times New Roman" w:hAnsi="Arial" w:cs="Arial"/>
          <w:sz w:val="24"/>
          <w:szCs w:val="24"/>
          <w:lang w:eastAsia="it-IT"/>
        </w:rPr>
      </w:pPr>
      <w:r w:rsidRPr="00225C86">
        <w:rPr>
          <w:rFonts w:ascii="Arial" w:eastAsia="Times New Roman" w:hAnsi="Arial" w:cs="Arial"/>
          <w:b/>
          <w:sz w:val="24"/>
          <w:szCs w:val="24"/>
          <w:lang w:eastAsia="it-IT"/>
        </w:rPr>
        <w:t>Valutazione Pastorale</w:t>
      </w:r>
      <w:r w:rsidRPr="00225C86">
        <w:rPr>
          <w:rFonts w:ascii="Arial" w:eastAsia="Times New Roman" w:hAnsi="Arial" w:cs="Arial"/>
          <w:sz w:val="24"/>
          <w:szCs w:val="24"/>
          <w:lang w:eastAsia="it-IT"/>
        </w:rPr>
        <w:t>: Una favola modernissima dal sapore antico. Un copione agile, svelto, pieno d'azione e di riflessioni che scaturiscono dall'azione stessa. Un apologo pieno di sentimenti veri e tangibili, scavato dentro le sembianze di quello che per tanti versi é oggetto primario di desiderio, tra passioni e necessità. L'automobile siamo noi, verrebbe da dire. E ogni automobile é buona o cattiva a secondo di come noi la usiamo. Metafora di valori nascosti, gioco di piccoli/grandi affetti, specchio di vizi e</w:t>
      </w:r>
      <w:r w:rsidR="00225C86">
        <w:rPr>
          <w:rFonts w:ascii="Arial" w:eastAsia="Times New Roman" w:hAnsi="Arial" w:cs="Arial"/>
          <w:sz w:val="24"/>
          <w:szCs w:val="24"/>
          <w:lang w:eastAsia="it-IT"/>
        </w:rPr>
        <w:t>d errori fors</w:t>
      </w:r>
      <w:r w:rsidRPr="00225C86">
        <w:rPr>
          <w:rFonts w:ascii="Arial" w:eastAsia="Times New Roman" w:hAnsi="Arial" w:cs="Arial"/>
          <w:sz w:val="24"/>
          <w:szCs w:val="24"/>
          <w:lang w:eastAsia="it-IT"/>
        </w:rPr>
        <w:t xml:space="preserve">e non eliminabili, il racconto é bello e non consolatorio, confortante ma non edificante. Un gran film d'animazione, nel taglio espressivo e nei dialoghi, che, dal punto di vista pastorale, é da valutare come raccomandabile e senz'altro poetico. </w:t>
      </w:r>
    </w:p>
    <w:p w:rsidR="00225C86" w:rsidRDefault="00225C86" w:rsidP="00225C86">
      <w:pPr>
        <w:spacing w:after="0" w:line="240" w:lineRule="auto"/>
        <w:jc w:val="both"/>
        <w:rPr>
          <w:rFonts w:ascii="Arial" w:eastAsia="Times New Roman" w:hAnsi="Arial" w:cs="Arial"/>
          <w:sz w:val="24"/>
          <w:szCs w:val="24"/>
          <w:lang w:eastAsia="it-IT"/>
        </w:rPr>
      </w:pPr>
    </w:p>
    <w:p w:rsidR="00225C86" w:rsidRDefault="00225C86" w:rsidP="00225C86">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(scheda tratta da CEI – CNVF)</w:t>
      </w:r>
    </w:p>
    <w:p w:rsidR="003A5BFD" w:rsidRDefault="003A5BFD" w:rsidP="00225C86">
      <w:pPr>
        <w:spacing w:after="0" w:line="240" w:lineRule="auto"/>
        <w:jc w:val="both"/>
        <w:rPr>
          <w:rFonts w:ascii="Arial" w:eastAsia="Times New Roman" w:hAnsi="Arial" w:cs="Arial"/>
          <w:sz w:val="24"/>
          <w:szCs w:val="24"/>
          <w:lang w:eastAsia="it-IT"/>
        </w:rPr>
      </w:pPr>
    </w:p>
    <w:p w:rsidR="003A5BFD" w:rsidRPr="003A5BFD" w:rsidRDefault="003A5BFD" w:rsidP="003A5BFD">
      <w:pPr>
        <w:spacing w:after="0" w:line="240" w:lineRule="auto"/>
        <w:jc w:val="both"/>
        <w:rPr>
          <w:rFonts w:ascii="Arial" w:eastAsia="Times New Roman" w:hAnsi="Arial" w:cs="Arial"/>
          <w:sz w:val="24"/>
          <w:szCs w:val="24"/>
          <w:lang w:eastAsia="it-IT"/>
        </w:rPr>
      </w:pPr>
      <w:r w:rsidRPr="006E0146">
        <w:rPr>
          <w:rFonts w:ascii="Arial" w:eastAsia="Times New Roman" w:hAnsi="Arial" w:cs="Arial"/>
          <w:sz w:val="24"/>
          <w:szCs w:val="24"/>
          <w:lang w:eastAsia="it-IT"/>
        </w:rPr>
        <w:t>OCEANIA</w:t>
      </w:r>
    </w:p>
    <w:p w:rsidR="003A5BFD" w:rsidRPr="003A5BFD" w:rsidRDefault="003A5BFD" w:rsidP="003A5BFD">
      <w:pPr>
        <w:spacing w:after="0" w:line="240" w:lineRule="auto"/>
        <w:jc w:val="both"/>
        <w:rPr>
          <w:rFonts w:ascii="Arial" w:eastAsia="Times New Roman" w:hAnsi="Arial" w:cs="Arial"/>
          <w:sz w:val="24"/>
          <w:szCs w:val="24"/>
          <w:lang w:eastAsia="it-IT"/>
        </w:rPr>
      </w:pPr>
      <w:r w:rsidRPr="003A5BFD">
        <w:rPr>
          <w:rFonts w:ascii="Arial" w:eastAsia="Times New Roman" w:hAnsi="Arial" w:cs="Arial"/>
          <w:sz w:val="24"/>
          <w:szCs w:val="24"/>
          <w:lang w:eastAsia="it-IT"/>
        </w:rPr>
        <w:t>Anno di uscita: 2016</w:t>
      </w:r>
    </w:p>
    <w:p w:rsidR="003A5BFD" w:rsidRPr="003A5BFD" w:rsidRDefault="003A5BFD" w:rsidP="003A5BFD">
      <w:pPr>
        <w:spacing w:after="0" w:line="240" w:lineRule="auto"/>
        <w:jc w:val="both"/>
        <w:rPr>
          <w:rFonts w:ascii="Arial" w:eastAsia="Times New Roman" w:hAnsi="Arial" w:cs="Arial"/>
          <w:sz w:val="24"/>
          <w:szCs w:val="24"/>
          <w:lang w:eastAsia="it-IT"/>
        </w:rPr>
      </w:pPr>
      <w:r w:rsidRPr="003A5BFD">
        <w:rPr>
          <w:rFonts w:ascii="Arial" w:eastAsia="Times New Roman" w:hAnsi="Arial" w:cs="Arial"/>
          <w:sz w:val="24"/>
          <w:szCs w:val="24"/>
          <w:lang w:eastAsia="it-IT"/>
        </w:rPr>
        <w:t xml:space="preserve">Durata: 103' </w:t>
      </w:r>
    </w:p>
    <w:p w:rsidR="003A5BFD" w:rsidRPr="003A5BFD" w:rsidRDefault="003A5BFD" w:rsidP="003A5BFD">
      <w:pPr>
        <w:spacing w:after="0" w:line="240" w:lineRule="auto"/>
        <w:jc w:val="both"/>
        <w:rPr>
          <w:rFonts w:ascii="Arial" w:eastAsia="Times New Roman" w:hAnsi="Arial" w:cs="Arial"/>
          <w:sz w:val="24"/>
          <w:szCs w:val="24"/>
          <w:lang w:eastAsia="it-IT"/>
        </w:rPr>
      </w:pPr>
    </w:p>
    <w:p w:rsidR="003A5BFD" w:rsidRPr="003A5BFD" w:rsidRDefault="003A5BFD" w:rsidP="003A5BFD">
      <w:pPr>
        <w:spacing w:after="0" w:line="240" w:lineRule="auto"/>
        <w:jc w:val="both"/>
        <w:rPr>
          <w:rFonts w:ascii="Arial" w:eastAsia="Times New Roman" w:hAnsi="Arial" w:cs="Arial"/>
          <w:sz w:val="24"/>
          <w:szCs w:val="24"/>
          <w:lang w:eastAsia="it-IT"/>
        </w:rPr>
      </w:pPr>
      <w:r w:rsidRPr="003A5BFD">
        <w:rPr>
          <w:rFonts w:ascii="Arial" w:eastAsia="Times New Roman" w:hAnsi="Arial" w:cs="Arial"/>
          <w:sz w:val="24"/>
          <w:szCs w:val="24"/>
          <w:lang w:eastAsia="it-IT"/>
        </w:rPr>
        <w:t>Giud</w:t>
      </w:r>
      <w:r>
        <w:rPr>
          <w:rFonts w:ascii="Arial" w:eastAsia="Times New Roman" w:hAnsi="Arial" w:cs="Arial"/>
          <w:sz w:val="24"/>
          <w:szCs w:val="24"/>
          <w:lang w:eastAsia="it-IT"/>
        </w:rPr>
        <w:t>izio: Consigliabile/brillante</w:t>
      </w:r>
    </w:p>
    <w:p w:rsidR="003A5BFD" w:rsidRPr="003A5BFD" w:rsidRDefault="003A5BFD" w:rsidP="003A5BFD">
      <w:pPr>
        <w:spacing w:after="0" w:line="240" w:lineRule="auto"/>
        <w:jc w:val="both"/>
        <w:rPr>
          <w:rFonts w:ascii="Arial" w:eastAsia="Times New Roman" w:hAnsi="Arial" w:cs="Arial"/>
          <w:sz w:val="24"/>
          <w:szCs w:val="24"/>
          <w:lang w:eastAsia="it-IT"/>
        </w:rPr>
      </w:pPr>
    </w:p>
    <w:p w:rsidR="003A5BFD" w:rsidRPr="003A5BFD" w:rsidRDefault="003A5BFD" w:rsidP="003A5BFD">
      <w:pPr>
        <w:spacing w:after="0" w:line="240" w:lineRule="auto"/>
        <w:jc w:val="both"/>
        <w:rPr>
          <w:rFonts w:ascii="Arial" w:eastAsia="Times New Roman" w:hAnsi="Arial" w:cs="Arial"/>
          <w:sz w:val="24"/>
          <w:szCs w:val="24"/>
          <w:lang w:eastAsia="it-IT"/>
        </w:rPr>
      </w:pPr>
      <w:r w:rsidRPr="003A5BFD">
        <w:rPr>
          <w:rFonts w:ascii="Arial" w:eastAsia="Times New Roman" w:hAnsi="Arial" w:cs="Arial"/>
          <w:sz w:val="24"/>
          <w:szCs w:val="24"/>
          <w:lang w:eastAsia="it-IT"/>
        </w:rPr>
        <w:t xml:space="preserve">Tematiche: Animali; Avventura; Danza; Donna; Famiglia - genitori figli; Film per ragazzi; Musica;  </w:t>
      </w:r>
    </w:p>
    <w:p w:rsidR="003A5BFD" w:rsidRPr="003A5BFD" w:rsidRDefault="003A5BFD" w:rsidP="003A5BFD">
      <w:pPr>
        <w:spacing w:after="0" w:line="240" w:lineRule="auto"/>
        <w:jc w:val="both"/>
        <w:rPr>
          <w:rFonts w:ascii="Arial" w:eastAsia="Times New Roman" w:hAnsi="Arial" w:cs="Arial"/>
          <w:sz w:val="24"/>
          <w:szCs w:val="24"/>
          <w:lang w:eastAsia="it-IT"/>
        </w:rPr>
      </w:pPr>
    </w:p>
    <w:p w:rsidR="003A5BFD" w:rsidRPr="003A5BFD" w:rsidRDefault="003A5BFD" w:rsidP="003A5BFD">
      <w:pPr>
        <w:spacing w:after="0" w:line="240" w:lineRule="auto"/>
        <w:jc w:val="both"/>
        <w:rPr>
          <w:rFonts w:ascii="Arial" w:eastAsia="Times New Roman" w:hAnsi="Arial" w:cs="Arial"/>
          <w:sz w:val="24"/>
          <w:szCs w:val="24"/>
          <w:lang w:eastAsia="it-IT"/>
        </w:rPr>
      </w:pPr>
      <w:r w:rsidRPr="003A5BFD">
        <w:rPr>
          <w:rFonts w:ascii="Arial" w:eastAsia="Times New Roman" w:hAnsi="Arial" w:cs="Arial"/>
          <w:b/>
          <w:sz w:val="24"/>
          <w:szCs w:val="24"/>
          <w:lang w:eastAsia="it-IT"/>
        </w:rPr>
        <w:t>Soggetto:</w:t>
      </w:r>
      <w:r w:rsidRPr="003A5BFD">
        <w:rPr>
          <w:rFonts w:ascii="Arial" w:eastAsia="Times New Roman" w:hAnsi="Arial" w:cs="Arial"/>
          <w:sz w:val="24"/>
          <w:szCs w:val="24"/>
          <w:lang w:eastAsia="it-IT"/>
        </w:rPr>
        <w:t xml:space="preserve"> Vaiana, figlia sedicenne di Tui,capo dell'isola di Moto Nui, non si rassegna a vedere la propria terra lasciata ad un progressivo abbandono, che rischia di mettere in dubbio la sua stessa sopravvivenza. Disubbidendo così al padre, parte per un viaggio che la porterà a nuove scoperte sul suo popolo e su se stessa... </w:t>
      </w:r>
    </w:p>
    <w:p w:rsidR="003A5BFD" w:rsidRPr="003A5BFD" w:rsidRDefault="003A5BFD" w:rsidP="003A5BFD">
      <w:pPr>
        <w:spacing w:after="0" w:line="240" w:lineRule="auto"/>
        <w:jc w:val="both"/>
        <w:rPr>
          <w:rFonts w:ascii="Arial" w:eastAsia="Times New Roman" w:hAnsi="Arial" w:cs="Arial"/>
          <w:sz w:val="24"/>
          <w:szCs w:val="24"/>
          <w:lang w:eastAsia="it-IT"/>
        </w:rPr>
      </w:pPr>
    </w:p>
    <w:p w:rsidR="003A5BFD" w:rsidRPr="003A5BFD" w:rsidRDefault="003A5BFD" w:rsidP="003A5BFD">
      <w:pPr>
        <w:spacing w:after="0" w:line="240" w:lineRule="auto"/>
        <w:jc w:val="both"/>
        <w:rPr>
          <w:rFonts w:ascii="Arial" w:eastAsia="Times New Roman" w:hAnsi="Arial" w:cs="Arial"/>
          <w:sz w:val="24"/>
          <w:szCs w:val="24"/>
          <w:lang w:eastAsia="it-IT"/>
        </w:rPr>
      </w:pPr>
      <w:r w:rsidRPr="003A5BFD">
        <w:rPr>
          <w:rFonts w:ascii="Arial" w:eastAsia="Times New Roman" w:hAnsi="Arial" w:cs="Arial"/>
          <w:b/>
          <w:sz w:val="24"/>
          <w:szCs w:val="24"/>
          <w:lang w:eastAsia="it-IT"/>
        </w:rPr>
        <w:t>Valutazione Pastorale</w:t>
      </w:r>
      <w:r w:rsidRPr="003A5BFD">
        <w:rPr>
          <w:rFonts w:ascii="Arial" w:eastAsia="Times New Roman" w:hAnsi="Arial" w:cs="Arial"/>
          <w:sz w:val="24"/>
          <w:szCs w:val="24"/>
          <w:lang w:eastAsia="it-IT"/>
        </w:rPr>
        <w:t xml:space="preserve">: “Vaiana è atletica, agile e molto intelligente. Non si ferma davanti a nulla e ha un legame profondissimo con l'oceano. Per lei quindi è incomprensibile che il suo popolo non vada al di là della barriera corallina che circonda l'isola". Così il regista John Musker presenta nel prologo l'eroina di questa nuova avventura targata Disney 2016. Siamo nello sconfinato Oceano Pacifico, che tremila anni prima i viaggiatori polinesiani, tra i più grandi navigatori del mondo, avevano attraversato con spavalda sicurezza alla scoperta delle numerose isole. Oggi Vaiana si trova a dover superare gli ostacoli posti da un padre timoroso e indeciso, e per farlo deve superare ostacoli impensabili con protagonisti variegati e difficili da affrontare. Con spirito fortemente avventuroso, Vaiana supera situazioni e ostacoli che è opportuno non anticipare per non togliere la sorpresa. Il tono portante resta quello della storia di formazione, una vicenda che permette a chi la vive di crescere, maturare, conquistare consapevolezza di se. </w:t>
      </w:r>
    </w:p>
    <w:p w:rsidR="003A5BFD" w:rsidRDefault="003A5BFD" w:rsidP="003A5BFD">
      <w:pPr>
        <w:spacing w:after="0" w:line="240" w:lineRule="auto"/>
        <w:jc w:val="both"/>
        <w:rPr>
          <w:rFonts w:ascii="Arial" w:eastAsia="Times New Roman" w:hAnsi="Arial" w:cs="Arial"/>
          <w:sz w:val="24"/>
          <w:szCs w:val="24"/>
          <w:lang w:eastAsia="it-IT"/>
        </w:rPr>
      </w:pPr>
    </w:p>
    <w:p w:rsidR="003A5BFD" w:rsidRDefault="003A5BFD" w:rsidP="003A5BFD">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(scheda tratta da CEI – CNVF)</w:t>
      </w:r>
    </w:p>
    <w:p w:rsidR="00692A62" w:rsidRDefault="00692A62" w:rsidP="003A5BFD">
      <w:pPr>
        <w:spacing w:after="0" w:line="240" w:lineRule="auto"/>
        <w:jc w:val="both"/>
        <w:rPr>
          <w:rFonts w:ascii="Arial" w:eastAsia="Times New Roman" w:hAnsi="Arial" w:cs="Arial"/>
          <w:sz w:val="24"/>
          <w:szCs w:val="24"/>
          <w:lang w:eastAsia="it-IT"/>
        </w:rPr>
      </w:pPr>
    </w:p>
    <w:p w:rsidR="00692A62" w:rsidRDefault="00692A62" w:rsidP="003A5BFD">
      <w:pPr>
        <w:spacing w:after="0" w:line="240" w:lineRule="auto"/>
        <w:jc w:val="both"/>
        <w:rPr>
          <w:rFonts w:ascii="Arial" w:eastAsia="Times New Roman" w:hAnsi="Arial" w:cs="Arial"/>
          <w:sz w:val="24"/>
          <w:szCs w:val="24"/>
          <w:lang w:eastAsia="it-IT"/>
        </w:rPr>
      </w:pPr>
    </w:p>
    <w:p w:rsidR="003A5BFD" w:rsidRPr="003A5BFD" w:rsidRDefault="003A5BFD" w:rsidP="003A5BFD">
      <w:pPr>
        <w:spacing w:after="0" w:line="240" w:lineRule="auto"/>
        <w:jc w:val="both"/>
        <w:rPr>
          <w:rFonts w:ascii="Arial" w:eastAsia="Times New Roman" w:hAnsi="Arial" w:cs="Arial"/>
          <w:sz w:val="24"/>
          <w:szCs w:val="24"/>
          <w:lang w:eastAsia="it-IT"/>
        </w:rPr>
      </w:pPr>
    </w:p>
    <w:sectPr w:rsidR="003A5BFD" w:rsidRPr="003A5BFD" w:rsidSect="0005393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B2D" w:rsidRDefault="006A3B2D" w:rsidP="00FF43DA">
      <w:pPr>
        <w:spacing w:after="0" w:line="240" w:lineRule="auto"/>
      </w:pPr>
      <w:r>
        <w:separator/>
      </w:r>
    </w:p>
  </w:endnote>
  <w:endnote w:type="continuationSeparator" w:id="0">
    <w:p w:rsidR="006A3B2D" w:rsidRDefault="006A3B2D" w:rsidP="00FF4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DA" w:rsidRDefault="00FF43DA">
    <w:pPr>
      <w:pStyle w:val="Pidipagina"/>
    </w:pPr>
  </w:p>
  <w:p w:rsidR="00FF43DA" w:rsidRDefault="00373F9F">
    <w:pPr>
      <w:pStyle w:val="Pidipagina"/>
    </w:pPr>
    <w:hyperlink r:id="rId1" w:history="1">
      <w:r w:rsidR="00FF43DA" w:rsidRPr="00D001B5">
        <w:rPr>
          <w:rStyle w:val="Collegamentoipertestuale"/>
        </w:rPr>
        <w:t>www.ucdcrema.net</w:t>
      </w:r>
    </w:hyperlink>
    <w:r w:rsidR="00FF43DA">
      <w:tab/>
    </w:r>
    <w:r w:rsidR="00FF43DA">
      <w:tab/>
      <w:t>info@ucdcrema.net</w:t>
    </w:r>
  </w:p>
  <w:p w:rsidR="00FF43DA" w:rsidRDefault="00FF43D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B2D" w:rsidRDefault="006A3B2D" w:rsidP="00FF43DA">
      <w:pPr>
        <w:spacing w:after="0" w:line="240" w:lineRule="auto"/>
      </w:pPr>
      <w:r>
        <w:separator/>
      </w:r>
    </w:p>
  </w:footnote>
  <w:footnote w:type="continuationSeparator" w:id="0">
    <w:p w:rsidR="006A3B2D" w:rsidRDefault="006A3B2D" w:rsidP="00FF43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DA" w:rsidRDefault="00FF43DA" w:rsidP="00FF43DA">
    <w:pPr>
      <w:pStyle w:val="Intestazione"/>
      <w:pBdr>
        <w:bottom w:val="single" w:sz="4" w:space="1" w:color="auto"/>
      </w:pBdr>
    </w:pPr>
    <w:r>
      <w:rPr>
        <w:noProof/>
        <w:lang w:eastAsia="it-IT"/>
      </w:rPr>
      <w:drawing>
        <wp:inline distT="0" distB="0" distL="0" distR="0">
          <wp:extent cx="1228897" cy="1057423"/>
          <wp:effectExtent l="19050" t="0" r="9353" b="0"/>
          <wp:docPr id="1" name="Immagine 0" descr="Icona per sch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a per schede.png"/>
                  <pic:cNvPicPr/>
                </pic:nvPicPr>
                <pic:blipFill>
                  <a:blip r:embed="rId1"/>
                  <a:stretch>
                    <a:fillRect/>
                  </a:stretch>
                </pic:blipFill>
                <pic:spPr>
                  <a:xfrm>
                    <a:off x="0" y="0"/>
                    <a:ext cx="1228897" cy="1057423"/>
                  </a:xfrm>
                  <a:prstGeom prst="rect">
                    <a:avLst/>
                  </a:prstGeom>
                </pic:spPr>
              </pic:pic>
            </a:graphicData>
          </a:graphic>
        </wp:inline>
      </w:drawing>
    </w:r>
    <w:r>
      <w:tab/>
    </w:r>
    <w:r>
      <w:tab/>
      <w:t>Quarto anno – unità 2</w:t>
    </w:r>
  </w:p>
  <w:p w:rsidR="00FF43DA" w:rsidRDefault="00FF43D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76DB6"/>
    <w:multiLevelType w:val="hybridMultilevel"/>
    <w:tmpl w:val="41329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DA5886"/>
    <w:rsid w:val="0005393B"/>
    <w:rsid w:val="000C269C"/>
    <w:rsid w:val="000E695F"/>
    <w:rsid w:val="000F301E"/>
    <w:rsid w:val="00140A87"/>
    <w:rsid w:val="001A02B9"/>
    <w:rsid w:val="001A20AE"/>
    <w:rsid w:val="001A5D7D"/>
    <w:rsid w:val="001E2CCB"/>
    <w:rsid w:val="00202789"/>
    <w:rsid w:val="00225C86"/>
    <w:rsid w:val="002D5CCD"/>
    <w:rsid w:val="00373F9F"/>
    <w:rsid w:val="00390174"/>
    <w:rsid w:val="003A5BFD"/>
    <w:rsid w:val="00461FB0"/>
    <w:rsid w:val="004A0FED"/>
    <w:rsid w:val="004F76BD"/>
    <w:rsid w:val="00523729"/>
    <w:rsid w:val="00576251"/>
    <w:rsid w:val="00592568"/>
    <w:rsid w:val="005B278F"/>
    <w:rsid w:val="00602AA2"/>
    <w:rsid w:val="0060632E"/>
    <w:rsid w:val="006412E8"/>
    <w:rsid w:val="00666B53"/>
    <w:rsid w:val="00672E90"/>
    <w:rsid w:val="00692A62"/>
    <w:rsid w:val="00694757"/>
    <w:rsid w:val="006A3B2D"/>
    <w:rsid w:val="006E0146"/>
    <w:rsid w:val="006E4BB3"/>
    <w:rsid w:val="006E7422"/>
    <w:rsid w:val="007377B7"/>
    <w:rsid w:val="007421F4"/>
    <w:rsid w:val="00745F41"/>
    <w:rsid w:val="007C5D34"/>
    <w:rsid w:val="0086390A"/>
    <w:rsid w:val="00867629"/>
    <w:rsid w:val="008D2E56"/>
    <w:rsid w:val="008E760B"/>
    <w:rsid w:val="009215D6"/>
    <w:rsid w:val="009822D4"/>
    <w:rsid w:val="00985B7C"/>
    <w:rsid w:val="00B10E06"/>
    <w:rsid w:val="00B35C29"/>
    <w:rsid w:val="00C71CBF"/>
    <w:rsid w:val="00CA71A9"/>
    <w:rsid w:val="00D01E2F"/>
    <w:rsid w:val="00D33BE5"/>
    <w:rsid w:val="00D939B2"/>
    <w:rsid w:val="00DA5886"/>
    <w:rsid w:val="00E808F2"/>
    <w:rsid w:val="00E876B8"/>
    <w:rsid w:val="00E94E83"/>
    <w:rsid w:val="00EB6B47"/>
    <w:rsid w:val="00ED3BED"/>
    <w:rsid w:val="00F06D08"/>
    <w:rsid w:val="00F259DA"/>
    <w:rsid w:val="00F96E35"/>
    <w:rsid w:val="00FF43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9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33BE5"/>
    <w:pPr>
      <w:ind w:left="720"/>
      <w:contextualSpacing/>
    </w:pPr>
  </w:style>
  <w:style w:type="character" w:customStyle="1" w:styleId="titoletti">
    <w:name w:val="titoletti"/>
    <w:basedOn w:val="Carpredefinitoparagrafo"/>
    <w:rsid w:val="00523729"/>
  </w:style>
  <w:style w:type="character" w:customStyle="1" w:styleId="testo">
    <w:name w:val="testo"/>
    <w:basedOn w:val="Carpredefinitoparagrafo"/>
    <w:rsid w:val="00523729"/>
  </w:style>
  <w:style w:type="paragraph" w:styleId="Intestazione">
    <w:name w:val="header"/>
    <w:basedOn w:val="Normale"/>
    <w:link w:val="IntestazioneCarattere"/>
    <w:uiPriority w:val="99"/>
    <w:unhideWhenUsed/>
    <w:rsid w:val="00FF43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43DA"/>
  </w:style>
  <w:style w:type="paragraph" w:styleId="Pidipagina">
    <w:name w:val="footer"/>
    <w:basedOn w:val="Normale"/>
    <w:link w:val="PidipaginaCarattere"/>
    <w:uiPriority w:val="99"/>
    <w:unhideWhenUsed/>
    <w:rsid w:val="00FF43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43DA"/>
  </w:style>
  <w:style w:type="paragraph" w:styleId="Testofumetto">
    <w:name w:val="Balloon Text"/>
    <w:basedOn w:val="Normale"/>
    <w:link w:val="TestofumettoCarattere"/>
    <w:uiPriority w:val="99"/>
    <w:semiHidden/>
    <w:unhideWhenUsed/>
    <w:rsid w:val="00FF43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43DA"/>
    <w:rPr>
      <w:rFonts w:ascii="Tahoma" w:hAnsi="Tahoma" w:cs="Tahoma"/>
      <w:sz w:val="16"/>
      <w:szCs w:val="16"/>
    </w:rPr>
  </w:style>
  <w:style w:type="character" w:styleId="Collegamentoipertestuale">
    <w:name w:val="Hyperlink"/>
    <w:basedOn w:val="Carpredefinitoparagrafo"/>
    <w:uiPriority w:val="99"/>
    <w:unhideWhenUsed/>
    <w:rsid w:val="00FF43D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67859438">
      <w:bodyDiv w:val="1"/>
      <w:marLeft w:val="0"/>
      <w:marRight w:val="0"/>
      <w:marTop w:val="0"/>
      <w:marBottom w:val="0"/>
      <w:divBdr>
        <w:top w:val="none" w:sz="0" w:space="0" w:color="auto"/>
        <w:left w:val="none" w:sz="0" w:space="0" w:color="auto"/>
        <w:bottom w:val="none" w:sz="0" w:space="0" w:color="auto"/>
        <w:right w:val="none" w:sz="0" w:space="0" w:color="auto"/>
      </w:divBdr>
      <w:divsChild>
        <w:div w:id="1023093945">
          <w:marLeft w:val="0"/>
          <w:marRight w:val="0"/>
          <w:marTop w:val="0"/>
          <w:marBottom w:val="0"/>
          <w:divBdr>
            <w:top w:val="none" w:sz="0" w:space="0" w:color="auto"/>
            <w:left w:val="none" w:sz="0" w:space="0" w:color="auto"/>
            <w:bottom w:val="none" w:sz="0" w:space="0" w:color="auto"/>
            <w:right w:val="none" w:sz="0" w:space="0" w:color="auto"/>
          </w:divBdr>
        </w:div>
        <w:div w:id="611323935">
          <w:marLeft w:val="0"/>
          <w:marRight w:val="0"/>
          <w:marTop w:val="0"/>
          <w:marBottom w:val="0"/>
          <w:divBdr>
            <w:top w:val="none" w:sz="0" w:space="0" w:color="auto"/>
            <w:left w:val="none" w:sz="0" w:space="0" w:color="auto"/>
            <w:bottom w:val="none" w:sz="0" w:space="0" w:color="auto"/>
            <w:right w:val="none" w:sz="0" w:space="0" w:color="auto"/>
          </w:divBdr>
          <w:divsChild>
            <w:div w:id="1418821433">
              <w:marLeft w:val="0"/>
              <w:marRight w:val="0"/>
              <w:marTop w:val="0"/>
              <w:marBottom w:val="0"/>
              <w:divBdr>
                <w:top w:val="none" w:sz="0" w:space="0" w:color="auto"/>
                <w:left w:val="none" w:sz="0" w:space="0" w:color="auto"/>
                <w:bottom w:val="none" w:sz="0" w:space="0" w:color="auto"/>
                <w:right w:val="none" w:sz="0" w:space="0" w:color="auto"/>
              </w:divBdr>
            </w:div>
            <w:div w:id="1399522954">
              <w:marLeft w:val="0"/>
              <w:marRight w:val="0"/>
              <w:marTop w:val="0"/>
              <w:marBottom w:val="0"/>
              <w:divBdr>
                <w:top w:val="none" w:sz="0" w:space="0" w:color="auto"/>
                <w:left w:val="none" w:sz="0" w:space="0" w:color="auto"/>
                <w:bottom w:val="none" w:sz="0" w:space="0" w:color="auto"/>
                <w:right w:val="none" w:sz="0" w:space="0" w:color="auto"/>
              </w:divBdr>
            </w:div>
            <w:div w:id="1719237110">
              <w:marLeft w:val="0"/>
              <w:marRight w:val="0"/>
              <w:marTop w:val="0"/>
              <w:marBottom w:val="0"/>
              <w:divBdr>
                <w:top w:val="none" w:sz="0" w:space="0" w:color="auto"/>
                <w:left w:val="none" w:sz="0" w:space="0" w:color="auto"/>
                <w:bottom w:val="none" w:sz="0" w:space="0" w:color="auto"/>
                <w:right w:val="none" w:sz="0" w:space="0" w:color="auto"/>
              </w:divBdr>
            </w:div>
            <w:div w:id="288896886">
              <w:marLeft w:val="0"/>
              <w:marRight w:val="0"/>
              <w:marTop w:val="0"/>
              <w:marBottom w:val="0"/>
              <w:divBdr>
                <w:top w:val="none" w:sz="0" w:space="0" w:color="auto"/>
                <w:left w:val="none" w:sz="0" w:space="0" w:color="auto"/>
                <w:bottom w:val="none" w:sz="0" w:space="0" w:color="auto"/>
                <w:right w:val="none" w:sz="0" w:space="0" w:color="auto"/>
              </w:divBdr>
            </w:div>
            <w:div w:id="990790215">
              <w:marLeft w:val="0"/>
              <w:marRight w:val="0"/>
              <w:marTop w:val="0"/>
              <w:marBottom w:val="0"/>
              <w:divBdr>
                <w:top w:val="none" w:sz="0" w:space="0" w:color="auto"/>
                <w:left w:val="none" w:sz="0" w:space="0" w:color="auto"/>
                <w:bottom w:val="none" w:sz="0" w:space="0" w:color="auto"/>
                <w:right w:val="none" w:sz="0" w:space="0" w:color="auto"/>
              </w:divBdr>
            </w:div>
            <w:div w:id="1259294601">
              <w:marLeft w:val="0"/>
              <w:marRight w:val="0"/>
              <w:marTop w:val="0"/>
              <w:marBottom w:val="0"/>
              <w:divBdr>
                <w:top w:val="none" w:sz="0" w:space="0" w:color="auto"/>
                <w:left w:val="none" w:sz="0" w:space="0" w:color="auto"/>
                <w:bottom w:val="none" w:sz="0" w:space="0" w:color="auto"/>
                <w:right w:val="none" w:sz="0" w:space="0" w:color="auto"/>
              </w:divBdr>
            </w:div>
            <w:div w:id="1272861479">
              <w:marLeft w:val="0"/>
              <w:marRight w:val="0"/>
              <w:marTop w:val="0"/>
              <w:marBottom w:val="0"/>
              <w:divBdr>
                <w:top w:val="none" w:sz="0" w:space="0" w:color="auto"/>
                <w:left w:val="none" w:sz="0" w:space="0" w:color="auto"/>
                <w:bottom w:val="none" w:sz="0" w:space="0" w:color="auto"/>
                <w:right w:val="none" w:sz="0" w:space="0" w:color="auto"/>
              </w:divBdr>
            </w:div>
            <w:div w:id="255863971">
              <w:marLeft w:val="0"/>
              <w:marRight w:val="0"/>
              <w:marTop w:val="0"/>
              <w:marBottom w:val="0"/>
              <w:divBdr>
                <w:top w:val="none" w:sz="0" w:space="0" w:color="auto"/>
                <w:left w:val="none" w:sz="0" w:space="0" w:color="auto"/>
                <w:bottom w:val="none" w:sz="0" w:space="0" w:color="auto"/>
                <w:right w:val="none" w:sz="0" w:space="0" w:color="auto"/>
              </w:divBdr>
            </w:div>
            <w:div w:id="234165488">
              <w:marLeft w:val="0"/>
              <w:marRight w:val="0"/>
              <w:marTop w:val="0"/>
              <w:marBottom w:val="0"/>
              <w:divBdr>
                <w:top w:val="none" w:sz="0" w:space="0" w:color="auto"/>
                <w:left w:val="none" w:sz="0" w:space="0" w:color="auto"/>
                <w:bottom w:val="none" w:sz="0" w:space="0" w:color="auto"/>
                <w:right w:val="none" w:sz="0" w:space="0" w:color="auto"/>
              </w:divBdr>
            </w:div>
            <w:div w:id="1510440203">
              <w:marLeft w:val="0"/>
              <w:marRight w:val="0"/>
              <w:marTop w:val="0"/>
              <w:marBottom w:val="0"/>
              <w:divBdr>
                <w:top w:val="none" w:sz="0" w:space="0" w:color="auto"/>
                <w:left w:val="none" w:sz="0" w:space="0" w:color="auto"/>
                <w:bottom w:val="none" w:sz="0" w:space="0" w:color="auto"/>
                <w:right w:val="none" w:sz="0" w:space="0" w:color="auto"/>
              </w:divBdr>
            </w:div>
            <w:div w:id="1141385653">
              <w:marLeft w:val="0"/>
              <w:marRight w:val="0"/>
              <w:marTop w:val="0"/>
              <w:marBottom w:val="0"/>
              <w:divBdr>
                <w:top w:val="none" w:sz="0" w:space="0" w:color="auto"/>
                <w:left w:val="none" w:sz="0" w:space="0" w:color="auto"/>
                <w:bottom w:val="none" w:sz="0" w:space="0" w:color="auto"/>
                <w:right w:val="none" w:sz="0" w:space="0" w:color="auto"/>
              </w:divBdr>
            </w:div>
            <w:div w:id="6167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F9561-7E63-4ABE-BD35-44EEA459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1015</Words>
  <Characters>5787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Ibenz</dc:creator>
  <cp:lastModifiedBy>Ibenz</cp:lastModifiedBy>
  <cp:revision>5</cp:revision>
  <dcterms:created xsi:type="dcterms:W3CDTF">2018-09-19T20:25:00Z</dcterms:created>
  <dcterms:modified xsi:type="dcterms:W3CDTF">2018-09-20T16:55:00Z</dcterms:modified>
</cp:coreProperties>
</file>